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F45684" w14:paraId="0B1CD8B1" w14:textId="77777777" w:rsidTr="00035B97">
        <w:tc>
          <w:tcPr>
            <w:tcW w:w="9016" w:type="dxa"/>
            <w:shd w:val="clear" w:color="auto" w:fill="FF0000"/>
          </w:tcPr>
          <w:p w14:paraId="6FAAD1A7" w14:textId="77777777" w:rsidR="0072406F" w:rsidRDefault="0072406F" w:rsidP="00035B97">
            <w:pPr>
              <w:rPr>
                <w:b/>
                <w:sz w:val="44"/>
                <w:szCs w:val="44"/>
              </w:rPr>
            </w:pPr>
            <w:r>
              <w:rPr>
                <w:b/>
                <w:sz w:val="44"/>
                <w:szCs w:val="44"/>
              </w:rPr>
              <w:t xml:space="preserve">COASTAL HAZARD </w:t>
            </w:r>
          </w:p>
          <w:p w14:paraId="643973D0" w14:textId="0506C471" w:rsidR="00F45684" w:rsidRPr="00035B97" w:rsidRDefault="00F45684" w:rsidP="00035B97">
            <w:pPr>
              <w:rPr>
                <w:b/>
                <w:sz w:val="44"/>
                <w:szCs w:val="44"/>
              </w:rPr>
            </w:pPr>
            <w:r w:rsidRPr="00035B97">
              <w:rPr>
                <w:b/>
                <w:sz w:val="44"/>
                <w:szCs w:val="44"/>
              </w:rPr>
              <w:t>HOUSEHOLD EMERGENCY MANAGEMENT PLAN</w:t>
            </w:r>
          </w:p>
        </w:tc>
      </w:tr>
      <w:tr w:rsidR="00F45684" w14:paraId="773612F0" w14:textId="77777777" w:rsidTr="00F45684">
        <w:tc>
          <w:tcPr>
            <w:tcW w:w="9016" w:type="dxa"/>
          </w:tcPr>
          <w:p w14:paraId="6CB1C7E1" w14:textId="77777777" w:rsidR="00F45684" w:rsidRPr="007F3A00" w:rsidRDefault="00F45684" w:rsidP="00453EF4">
            <w:pPr>
              <w:rPr>
                <w:b/>
              </w:rPr>
            </w:pPr>
            <w:r w:rsidRPr="007F3A00">
              <w:rPr>
                <w:b/>
              </w:rPr>
              <w:t>NAME</w:t>
            </w:r>
          </w:p>
          <w:p w14:paraId="5530C50D" w14:textId="77777777" w:rsidR="00F45684" w:rsidRDefault="00F45684" w:rsidP="00453EF4">
            <w:pPr>
              <w:rPr>
                <w:b/>
              </w:rPr>
            </w:pPr>
          </w:p>
          <w:p w14:paraId="7B4DEACF" w14:textId="0739F320" w:rsidR="0072406F" w:rsidRPr="007F3A00" w:rsidRDefault="0072406F" w:rsidP="00453EF4">
            <w:pPr>
              <w:rPr>
                <w:b/>
              </w:rPr>
            </w:pPr>
          </w:p>
        </w:tc>
      </w:tr>
      <w:tr w:rsidR="00F45684" w14:paraId="381A61AD" w14:textId="77777777" w:rsidTr="00F45684">
        <w:tc>
          <w:tcPr>
            <w:tcW w:w="9016" w:type="dxa"/>
          </w:tcPr>
          <w:p w14:paraId="7081783F" w14:textId="4B0466ED" w:rsidR="00F45684" w:rsidRDefault="00F45684" w:rsidP="00453EF4">
            <w:pPr>
              <w:rPr>
                <w:b/>
              </w:rPr>
            </w:pPr>
            <w:r w:rsidRPr="007F3A00">
              <w:rPr>
                <w:b/>
              </w:rPr>
              <w:t>ADDRESS</w:t>
            </w:r>
          </w:p>
          <w:p w14:paraId="02ED7ED3" w14:textId="77777777" w:rsidR="0072406F" w:rsidRPr="007F3A00" w:rsidRDefault="0072406F" w:rsidP="00453EF4">
            <w:pPr>
              <w:rPr>
                <w:b/>
              </w:rPr>
            </w:pPr>
            <w:bookmarkStart w:id="0" w:name="_GoBack"/>
            <w:bookmarkEnd w:id="0"/>
          </w:p>
          <w:p w14:paraId="31EEFADB" w14:textId="77777777" w:rsidR="00F45684" w:rsidRPr="007F3A00" w:rsidRDefault="00F45684" w:rsidP="00453EF4">
            <w:pPr>
              <w:rPr>
                <w:b/>
              </w:rPr>
            </w:pPr>
          </w:p>
        </w:tc>
      </w:tr>
    </w:tbl>
    <w:p w14:paraId="6721F393" w14:textId="77777777" w:rsidR="00F45684" w:rsidRDefault="00F45684" w:rsidP="00453EF4"/>
    <w:p w14:paraId="1C8A446B" w14:textId="77777777" w:rsidR="005A5C42" w:rsidRDefault="005A5C42" w:rsidP="00453EF4"/>
    <w:tbl>
      <w:tblPr>
        <w:tblStyle w:val="TableGrid"/>
        <w:tblW w:w="0" w:type="auto"/>
        <w:tblLayout w:type="fixed"/>
        <w:tblLook w:val="04A0" w:firstRow="1" w:lastRow="0" w:firstColumn="1" w:lastColumn="0" w:noHBand="0" w:noVBand="1"/>
      </w:tblPr>
      <w:tblGrid>
        <w:gridCol w:w="5098"/>
        <w:gridCol w:w="3918"/>
      </w:tblGrid>
      <w:tr w:rsidR="005A5C42" w14:paraId="2B7D794C" w14:textId="77777777" w:rsidTr="007F3A00">
        <w:tc>
          <w:tcPr>
            <w:tcW w:w="5098" w:type="dxa"/>
          </w:tcPr>
          <w:p w14:paraId="7F6F7391" w14:textId="77777777" w:rsidR="005A5C42" w:rsidRPr="007F3A00" w:rsidRDefault="005A5C42" w:rsidP="00453EF4">
            <w:pPr>
              <w:rPr>
                <w:b/>
                <w:color w:val="C00000"/>
                <w:sz w:val="32"/>
                <w:szCs w:val="32"/>
              </w:rPr>
            </w:pPr>
            <w:r w:rsidRPr="007F3A00">
              <w:rPr>
                <w:b/>
                <w:color w:val="C00000"/>
                <w:sz w:val="32"/>
                <w:szCs w:val="32"/>
              </w:rPr>
              <w:t>Emergency Phone Numbers</w:t>
            </w:r>
          </w:p>
          <w:p w14:paraId="71B17271" w14:textId="77777777" w:rsidR="005A5C42" w:rsidRPr="007F3A00" w:rsidRDefault="005A5C42" w:rsidP="00453EF4">
            <w:pPr>
              <w:rPr>
                <w:sz w:val="32"/>
                <w:szCs w:val="32"/>
              </w:rPr>
            </w:pPr>
          </w:p>
          <w:p w14:paraId="3F804120" w14:textId="77777777" w:rsidR="005A5C42" w:rsidRPr="007F3A00" w:rsidRDefault="005A5C42" w:rsidP="00453EF4">
            <w:pPr>
              <w:rPr>
                <w:sz w:val="32"/>
                <w:szCs w:val="32"/>
              </w:rPr>
            </w:pPr>
            <w:r w:rsidRPr="007F3A00">
              <w:rPr>
                <w:sz w:val="32"/>
                <w:szCs w:val="32"/>
              </w:rPr>
              <w:t xml:space="preserve">For life threatening </w:t>
            </w:r>
            <w:r w:rsidR="007F3A00">
              <w:rPr>
                <w:sz w:val="32"/>
                <w:szCs w:val="32"/>
              </w:rPr>
              <w:t>e</w:t>
            </w:r>
            <w:r w:rsidRPr="007F3A00">
              <w:rPr>
                <w:sz w:val="32"/>
                <w:szCs w:val="32"/>
              </w:rPr>
              <w:t>mergency</w:t>
            </w:r>
          </w:p>
          <w:p w14:paraId="364F4E01" w14:textId="77777777" w:rsidR="005A5C42" w:rsidRPr="007F3A00" w:rsidRDefault="005A5C42" w:rsidP="00453EF4">
            <w:pPr>
              <w:rPr>
                <w:b/>
                <w:color w:val="231F20"/>
                <w:sz w:val="36"/>
                <w:szCs w:val="32"/>
              </w:rPr>
            </w:pPr>
            <w:r w:rsidRPr="007F3A00">
              <w:rPr>
                <w:b/>
                <w:sz w:val="36"/>
                <w:szCs w:val="32"/>
              </w:rPr>
              <w:t>Triple zero (000)</w:t>
            </w:r>
          </w:p>
          <w:p w14:paraId="1B704CFD" w14:textId="77777777" w:rsidR="005A5C42" w:rsidRPr="007F3A00" w:rsidRDefault="005A5C42" w:rsidP="00453EF4">
            <w:pPr>
              <w:rPr>
                <w:sz w:val="32"/>
                <w:szCs w:val="32"/>
              </w:rPr>
            </w:pPr>
          </w:p>
          <w:p w14:paraId="3E464A78" w14:textId="77777777" w:rsidR="005A5C42" w:rsidRPr="007F3A00" w:rsidRDefault="005A5C42" w:rsidP="00453EF4">
            <w:pPr>
              <w:rPr>
                <w:sz w:val="32"/>
                <w:szCs w:val="32"/>
              </w:rPr>
            </w:pPr>
            <w:r w:rsidRPr="007F3A00">
              <w:rPr>
                <w:sz w:val="32"/>
                <w:szCs w:val="32"/>
              </w:rPr>
              <w:t>Emergency TTY</w:t>
            </w:r>
            <w:r w:rsidR="007F3A00" w:rsidRPr="007F3A00">
              <w:rPr>
                <w:sz w:val="32"/>
                <w:szCs w:val="32"/>
              </w:rPr>
              <w:t xml:space="preserve"> </w:t>
            </w:r>
            <w:r w:rsidRPr="007F3A00">
              <w:rPr>
                <w:sz w:val="32"/>
                <w:szCs w:val="32"/>
              </w:rPr>
              <w:t>for speech or hearing impaired</w:t>
            </w:r>
          </w:p>
          <w:p w14:paraId="29A3BF27" w14:textId="77777777" w:rsidR="005A5C42" w:rsidRPr="007F3A00" w:rsidRDefault="005A5C42" w:rsidP="00453EF4">
            <w:pPr>
              <w:rPr>
                <w:b/>
                <w:color w:val="231F20"/>
                <w:sz w:val="32"/>
                <w:szCs w:val="32"/>
              </w:rPr>
            </w:pPr>
            <w:r w:rsidRPr="007F3A00">
              <w:rPr>
                <w:b/>
                <w:sz w:val="36"/>
                <w:szCs w:val="32"/>
              </w:rPr>
              <w:t>106</w:t>
            </w:r>
          </w:p>
          <w:p w14:paraId="09E901AE" w14:textId="77777777" w:rsidR="005A5C42" w:rsidRPr="007F3A00" w:rsidRDefault="005A5C42" w:rsidP="00453EF4">
            <w:pPr>
              <w:rPr>
                <w:sz w:val="32"/>
                <w:szCs w:val="32"/>
              </w:rPr>
            </w:pPr>
          </w:p>
          <w:p w14:paraId="4AF220C4" w14:textId="77777777" w:rsidR="005A5C42" w:rsidRPr="007F3A00" w:rsidRDefault="005A5C42" w:rsidP="00453EF4">
            <w:pPr>
              <w:rPr>
                <w:sz w:val="32"/>
                <w:szCs w:val="32"/>
              </w:rPr>
            </w:pPr>
            <w:r w:rsidRPr="007F3A00">
              <w:rPr>
                <w:sz w:val="32"/>
                <w:szCs w:val="32"/>
              </w:rPr>
              <w:t>For SES emergency assistance</w:t>
            </w:r>
          </w:p>
          <w:p w14:paraId="45DFCDA7" w14:textId="77777777" w:rsidR="005A5C42" w:rsidRPr="007F3A00" w:rsidRDefault="005A5C42" w:rsidP="00453EF4">
            <w:pPr>
              <w:rPr>
                <w:sz w:val="32"/>
                <w:szCs w:val="32"/>
              </w:rPr>
            </w:pPr>
            <w:r w:rsidRPr="007F3A00">
              <w:rPr>
                <w:sz w:val="32"/>
                <w:szCs w:val="32"/>
              </w:rPr>
              <w:t>(flood or storm)</w:t>
            </w:r>
          </w:p>
          <w:p w14:paraId="35E16054" w14:textId="77777777" w:rsidR="005A5C42" w:rsidRPr="007F3A00" w:rsidRDefault="005A5C42" w:rsidP="00453EF4">
            <w:pPr>
              <w:rPr>
                <w:b/>
                <w:sz w:val="36"/>
                <w:szCs w:val="32"/>
              </w:rPr>
            </w:pPr>
            <w:r w:rsidRPr="007F3A00">
              <w:rPr>
                <w:b/>
                <w:sz w:val="36"/>
                <w:szCs w:val="32"/>
              </w:rPr>
              <w:t>132 500</w:t>
            </w:r>
          </w:p>
          <w:p w14:paraId="22393622" w14:textId="77777777" w:rsidR="005A5C42" w:rsidRPr="007F3A00" w:rsidRDefault="005A5C42" w:rsidP="00453EF4">
            <w:pPr>
              <w:rPr>
                <w:sz w:val="32"/>
                <w:szCs w:val="32"/>
              </w:rPr>
            </w:pPr>
          </w:p>
          <w:p w14:paraId="07DE7200" w14:textId="77777777" w:rsidR="005A5C42" w:rsidRPr="007F3A00" w:rsidRDefault="005A5C42" w:rsidP="00453EF4">
            <w:pPr>
              <w:rPr>
                <w:sz w:val="32"/>
                <w:szCs w:val="32"/>
              </w:rPr>
            </w:pPr>
            <w:r w:rsidRPr="007F3A00">
              <w:rPr>
                <w:sz w:val="32"/>
                <w:szCs w:val="32"/>
              </w:rPr>
              <w:t>For police assistance</w:t>
            </w:r>
          </w:p>
          <w:p w14:paraId="7BC80D96" w14:textId="77777777" w:rsidR="005A5C42" w:rsidRPr="007F3A00" w:rsidRDefault="005A5C42" w:rsidP="00453EF4">
            <w:pPr>
              <w:rPr>
                <w:sz w:val="32"/>
                <w:szCs w:val="32"/>
              </w:rPr>
            </w:pPr>
            <w:r w:rsidRPr="007F3A00">
              <w:rPr>
                <w:sz w:val="32"/>
                <w:szCs w:val="32"/>
              </w:rPr>
              <w:t>(non-urgent)</w:t>
            </w:r>
          </w:p>
          <w:p w14:paraId="44BE3E69" w14:textId="77777777" w:rsidR="005A5C42" w:rsidRPr="007F3A00" w:rsidRDefault="005A5C42" w:rsidP="00453EF4">
            <w:pPr>
              <w:rPr>
                <w:b/>
                <w:color w:val="231F20"/>
                <w:sz w:val="36"/>
                <w:szCs w:val="32"/>
              </w:rPr>
            </w:pPr>
            <w:r w:rsidRPr="007F3A00">
              <w:rPr>
                <w:b/>
                <w:sz w:val="36"/>
                <w:szCs w:val="32"/>
              </w:rPr>
              <w:t>131 444</w:t>
            </w:r>
          </w:p>
          <w:p w14:paraId="516D12FE" w14:textId="77777777" w:rsidR="005A5C42" w:rsidRPr="007F3A00" w:rsidRDefault="005A5C42" w:rsidP="00453EF4">
            <w:pPr>
              <w:rPr>
                <w:sz w:val="32"/>
                <w:szCs w:val="32"/>
              </w:rPr>
            </w:pPr>
          </w:p>
          <w:p w14:paraId="607E73BC" w14:textId="77777777" w:rsidR="005A5C42" w:rsidRPr="007F3A00" w:rsidRDefault="005A5C42" w:rsidP="00453EF4">
            <w:pPr>
              <w:rPr>
                <w:sz w:val="32"/>
                <w:szCs w:val="32"/>
              </w:rPr>
            </w:pPr>
          </w:p>
        </w:tc>
        <w:tc>
          <w:tcPr>
            <w:tcW w:w="3918" w:type="dxa"/>
          </w:tcPr>
          <w:p w14:paraId="6E2AEEDA" w14:textId="77777777" w:rsidR="005A5C42" w:rsidRPr="007F3A00" w:rsidRDefault="005A5C42" w:rsidP="00453EF4">
            <w:pPr>
              <w:rPr>
                <w:b/>
                <w:color w:val="C00000"/>
                <w:sz w:val="32"/>
                <w:szCs w:val="32"/>
              </w:rPr>
            </w:pPr>
            <w:r w:rsidRPr="007F3A00">
              <w:rPr>
                <w:b/>
                <w:color w:val="C00000"/>
                <w:sz w:val="32"/>
                <w:szCs w:val="32"/>
              </w:rPr>
              <w:t>Emergency Warnings</w:t>
            </w:r>
          </w:p>
          <w:p w14:paraId="001A0F32" w14:textId="77777777" w:rsidR="005A5C42" w:rsidRPr="007F3A00" w:rsidRDefault="005A5C42" w:rsidP="00453EF4">
            <w:pPr>
              <w:rPr>
                <w:sz w:val="32"/>
                <w:szCs w:val="32"/>
              </w:rPr>
            </w:pPr>
          </w:p>
          <w:p w14:paraId="02C59728" w14:textId="77777777" w:rsidR="005A5C42" w:rsidRPr="007F3A00" w:rsidRDefault="005A5C42" w:rsidP="00453EF4">
            <w:pPr>
              <w:rPr>
                <w:sz w:val="32"/>
                <w:szCs w:val="32"/>
              </w:rPr>
            </w:pPr>
            <w:r w:rsidRPr="007F3A00">
              <w:rPr>
                <w:sz w:val="32"/>
                <w:szCs w:val="32"/>
              </w:rPr>
              <w:t>Bureau of Meteorology – Storm tide</w:t>
            </w:r>
            <w:r w:rsidR="007F3A00">
              <w:rPr>
                <w:sz w:val="32"/>
                <w:szCs w:val="32"/>
              </w:rPr>
              <w:t xml:space="preserve"> </w:t>
            </w:r>
            <w:r w:rsidRPr="007F3A00">
              <w:rPr>
                <w:sz w:val="32"/>
                <w:szCs w:val="32"/>
              </w:rPr>
              <w:t>advice and severe weather warnings</w:t>
            </w:r>
          </w:p>
          <w:p w14:paraId="71449087" w14:textId="77777777" w:rsidR="005A5C42" w:rsidRPr="007F3A00" w:rsidRDefault="005A5C42" w:rsidP="00453EF4">
            <w:pPr>
              <w:rPr>
                <w:b/>
                <w:sz w:val="36"/>
                <w:szCs w:val="32"/>
              </w:rPr>
            </w:pPr>
            <w:r w:rsidRPr="007F3A00">
              <w:rPr>
                <w:b/>
                <w:sz w:val="36"/>
                <w:szCs w:val="32"/>
              </w:rPr>
              <w:t>1300 659 215</w:t>
            </w:r>
          </w:p>
          <w:p w14:paraId="6E697FB1" w14:textId="77777777" w:rsidR="005A5C42" w:rsidRDefault="0072406F" w:rsidP="00453EF4">
            <w:pPr>
              <w:rPr>
                <w:sz w:val="32"/>
                <w:szCs w:val="32"/>
              </w:rPr>
            </w:pPr>
            <w:hyperlink r:id="rId8" w:history="1">
              <w:r w:rsidR="007F3A00" w:rsidRPr="009F06BA">
                <w:rPr>
                  <w:rStyle w:val="Hyperlink"/>
                  <w:sz w:val="32"/>
                  <w:szCs w:val="32"/>
                </w:rPr>
                <w:t>http://www.bom.gov.au/sa/warnings/</w:t>
              </w:r>
            </w:hyperlink>
          </w:p>
          <w:p w14:paraId="6054A29C" w14:textId="77777777" w:rsidR="007F3A00" w:rsidRPr="007F3A00" w:rsidRDefault="007F3A00" w:rsidP="00453EF4">
            <w:pPr>
              <w:rPr>
                <w:sz w:val="32"/>
                <w:szCs w:val="32"/>
              </w:rPr>
            </w:pPr>
          </w:p>
          <w:p w14:paraId="29EF1782" w14:textId="77777777" w:rsidR="005A5C42" w:rsidRPr="007F3A00" w:rsidRDefault="005A5C42" w:rsidP="00453EF4">
            <w:pPr>
              <w:rPr>
                <w:sz w:val="32"/>
                <w:szCs w:val="32"/>
              </w:rPr>
            </w:pPr>
            <w:r w:rsidRPr="007F3A00">
              <w:rPr>
                <w:sz w:val="32"/>
                <w:szCs w:val="32"/>
              </w:rPr>
              <w:t>SES Warnings</w:t>
            </w:r>
          </w:p>
          <w:p w14:paraId="5465B216" w14:textId="77777777" w:rsidR="005A5C42" w:rsidRPr="007F3A00" w:rsidRDefault="005A5C42" w:rsidP="00453EF4">
            <w:pPr>
              <w:rPr>
                <w:b/>
                <w:sz w:val="36"/>
                <w:szCs w:val="32"/>
              </w:rPr>
            </w:pPr>
            <w:r w:rsidRPr="007F3A00">
              <w:rPr>
                <w:b/>
                <w:sz w:val="36"/>
                <w:szCs w:val="32"/>
              </w:rPr>
              <w:t>1800 362 361</w:t>
            </w:r>
          </w:p>
          <w:p w14:paraId="5C6DEA5B" w14:textId="77777777" w:rsidR="005A5C42" w:rsidRPr="007F3A00" w:rsidRDefault="005A5C42" w:rsidP="00453EF4">
            <w:pPr>
              <w:rPr>
                <w:sz w:val="32"/>
                <w:szCs w:val="32"/>
              </w:rPr>
            </w:pPr>
            <w:r w:rsidRPr="007F3A00">
              <w:rPr>
                <w:sz w:val="32"/>
                <w:szCs w:val="32"/>
              </w:rPr>
              <w:t>http://www.ses.sa.gov.au</w:t>
            </w:r>
          </w:p>
          <w:p w14:paraId="7FC48244" w14:textId="77777777" w:rsidR="007F3A00" w:rsidRDefault="007F3A00" w:rsidP="00453EF4">
            <w:pPr>
              <w:rPr>
                <w:sz w:val="32"/>
                <w:szCs w:val="32"/>
              </w:rPr>
            </w:pPr>
          </w:p>
          <w:p w14:paraId="30C66968" w14:textId="77777777" w:rsidR="005A5C42" w:rsidRPr="007F3A00" w:rsidRDefault="005A5C42" w:rsidP="00453EF4">
            <w:pPr>
              <w:rPr>
                <w:sz w:val="32"/>
                <w:szCs w:val="32"/>
              </w:rPr>
            </w:pPr>
            <w:r w:rsidRPr="007F3A00">
              <w:rPr>
                <w:sz w:val="32"/>
                <w:szCs w:val="32"/>
              </w:rPr>
              <w:t>Emergency broadcast</w:t>
            </w:r>
          </w:p>
          <w:p w14:paraId="46C69A9D" w14:textId="77777777" w:rsidR="005A5C42" w:rsidRPr="007F3A00" w:rsidRDefault="005A5C42" w:rsidP="00453EF4">
            <w:pPr>
              <w:rPr>
                <w:sz w:val="28"/>
                <w:szCs w:val="32"/>
              </w:rPr>
            </w:pPr>
            <w:r w:rsidRPr="007F3A00">
              <w:rPr>
                <w:sz w:val="28"/>
                <w:szCs w:val="32"/>
              </w:rPr>
              <w:t>ABC Radio Adelaide (891 AM)</w:t>
            </w:r>
          </w:p>
          <w:p w14:paraId="4C265F16" w14:textId="77777777" w:rsidR="005A5C42" w:rsidRPr="007F3A00" w:rsidRDefault="005A5C42" w:rsidP="00453EF4">
            <w:pPr>
              <w:rPr>
                <w:sz w:val="28"/>
                <w:szCs w:val="32"/>
              </w:rPr>
            </w:pPr>
            <w:r w:rsidRPr="007F3A00">
              <w:rPr>
                <w:sz w:val="28"/>
                <w:szCs w:val="32"/>
              </w:rPr>
              <w:t>Cruise 1323 (1323 AM)</w:t>
            </w:r>
          </w:p>
          <w:p w14:paraId="771AB7F7" w14:textId="77777777" w:rsidR="005A5C42" w:rsidRPr="007F3A00" w:rsidRDefault="005A5C42" w:rsidP="00453EF4">
            <w:pPr>
              <w:rPr>
                <w:sz w:val="28"/>
                <w:szCs w:val="32"/>
              </w:rPr>
            </w:pPr>
            <w:r w:rsidRPr="007F3A00">
              <w:rPr>
                <w:sz w:val="28"/>
                <w:szCs w:val="32"/>
              </w:rPr>
              <w:t>FIVEaa (1395 AM)</w:t>
            </w:r>
          </w:p>
          <w:p w14:paraId="57106AED" w14:textId="77777777" w:rsidR="005A5C42" w:rsidRPr="007F3A00" w:rsidRDefault="005A5C42" w:rsidP="00453EF4">
            <w:pPr>
              <w:rPr>
                <w:sz w:val="28"/>
                <w:szCs w:val="32"/>
              </w:rPr>
            </w:pPr>
            <w:r w:rsidRPr="007F3A00">
              <w:rPr>
                <w:sz w:val="28"/>
                <w:szCs w:val="32"/>
              </w:rPr>
              <w:t>Nova 919 (91.9FM)</w:t>
            </w:r>
          </w:p>
          <w:p w14:paraId="2BE2EB07" w14:textId="77777777" w:rsidR="005A5C42" w:rsidRPr="007F3A00" w:rsidRDefault="005A5C42" w:rsidP="00453EF4">
            <w:pPr>
              <w:rPr>
                <w:sz w:val="28"/>
                <w:szCs w:val="32"/>
              </w:rPr>
            </w:pPr>
            <w:r w:rsidRPr="007F3A00">
              <w:rPr>
                <w:sz w:val="28"/>
                <w:szCs w:val="32"/>
              </w:rPr>
              <w:t>Mix 102.3 (102.3 FM)</w:t>
            </w:r>
          </w:p>
          <w:p w14:paraId="3B5F38B8" w14:textId="77777777" w:rsidR="005A5C42" w:rsidRPr="007F3A00" w:rsidRDefault="005A5C42" w:rsidP="00453EF4">
            <w:pPr>
              <w:rPr>
                <w:sz w:val="28"/>
                <w:szCs w:val="32"/>
              </w:rPr>
            </w:pPr>
            <w:r w:rsidRPr="007F3A00">
              <w:rPr>
                <w:sz w:val="28"/>
                <w:szCs w:val="32"/>
              </w:rPr>
              <w:t>TripleM (104.7 FM)</w:t>
            </w:r>
          </w:p>
          <w:p w14:paraId="4F0FC821" w14:textId="77777777" w:rsidR="005A5C42" w:rsidRPr="007F3A00" w:rsidRDefault="005A5C42" w:rsidP="00453EF4">
            <w:pPr>
              <w:rPr>
                <w:color w:val="231F20"/>
                <w:sz w:val="32"/>
                <w:szCs w:val="32"/>
              </w:rPr>
            </w:pPr>
            <w:r w:rsidRPr="007F3A00">
              <w:rPr>
                <w:sz w:val="28"/>
                <w:szCs w:val="32"/>
              </w:rPr>
              <w:t>hit107 (107.1 FM)</w:t>
            </w:r>
          </w:p>
        </w:tc>
      </w:tr>
    </w:tbl>
    <w:p w14:paraId="07A33440" w14:textId="77777777" w:rsidR="005A5C42" w:rsidRDefault="005A5C42" w:rsidP="00453EF4"/>
    <w:p w14:paraId="1B183459" w14:textId="77777777" w:rsidR="005A5C42" w:rsidRDefault="005A5C42" w:rsidP="00453EF4">
      <w:r>
        <w:br w:type="page"/>
      </w:r>
    </w:p>
    <w:tbl>
      <w:tblPr>
        <w:tblStyle w:val="TableGrid"/>
        <w:tblW w:w="0" w:type="auto"/>
        <w:tblLook w:val="04A0" w:firstRow="1" w:lastRow="0" w:firstColumn="1" w:lastColumn="0" w:noHBand="0" w:noVBand="1"/>
      </w:tblPr>
      <w:tblGrid>
        <w:gridCol w:w="9016"/>
      </w:tblGrid>
      <w:tr w:rsidR="007F3A00" w:rsidRPr="00035B97" w14:paraId="43B794B6" w14:textId="77777777" w:rsidTr="00635EFE">
        <w:tc>
          <w:tcPr>
            <w:tcW w:w="9016" w:type="dxa"/>
          </w:tcPr>
          <w:p w14:paraId="0A9CFD8C" w14:textId="77777777" w:rsidR="007F3A00" w:rsidRPr="00035B97" w:rsidRDefault="007F3A00" w:rsidP="00035B97">
            <w:pPr>
              <w:rPr>
                <w:b/>
                <w:sz w:val="44"/>
                <w:szCs w:val="44"/>
              </w:rPr>
            </w:pPr>
            <w:r w:rsidRPr="00035B97">
              <w:rPr>
                <w:b/>
                <w:sz w:val="44"/>
                <w:szCs w:val="44"/>
              </w:rPr>
              <w:lastRenderedPageBreak/>
              <w:t>PREPARING YOUR HOUSEHOLD EMERGENCY MANAGEMENT PLAN</w:t>
            </w:r>
          </w:p>
        </w:tc>
      </w:tr>
    </w:tbl>
    <w:p w14:paraId="74D0F470" w14:textId="77777777" w:rsidR="007F3A00" w:rsidRDefault="007F3A00" w:rsidP="00453EF4"/>
    <w:p w14:paraId="0F3E633A" w14:textId="77777777" w:rsidR="00986837" w:rsidRPr="007F3A00" w:rsidRDefault="005A5C42" w:rsidP="00453EF4">
      <w:pPr>
        <w:rPr>
          <w:noProof/>
          <w:sz w:val="32"/>
          <w:lang w:eastAsia="en-AU"/>
        </w:rPr>
      </w:pPr>
      <w:r w:rsidRPr="007F3A00">
        <w:rPr>
          <w:sz w:val="32"/>
        </w:rPr>
        <w:t xml:space="preserve">Follow the steps below to help you get prepared for a flood at </w:t>
      </w:r>
      <w:r w:rsidR="00EF16AC" w:rsidRPr="007F3A00">
        <w:rPr>
          <w:sz w:val="32"/>
        </w:rPr>
        <w:t>Parham</w:t>
      </w:r>
      <w:r w:rsidRPr="007F3A00">
        <w:rPr>
          <w:sz w:val="32"/>
        </w:rPr>
        <w:t>:</w:t>
      </w:r>
    </w:p>
    <w:p w14:paraId="67716955" w14:textId="77777777" w:rsidR="007F3A00" w:rsidRPr="007F3A00" w:rsidRDefault="007F3A00" w:rsidP="00453EF4">
      <w:pPr>
        <w:rPr>
          <w:sz w:val="32"/>
        </w:rPr>
      </w:pPr>
    </w:p>
    <w:p w14:paraId="04E2C3BD" w14:textId="77777777" w:rsidR="00986837" w:rsidRPr="007F3A00" w:rsidRDefault="00986837" w:rsidP="00453EF4">
      <w:pPr>
        <w:rPr>
          <w:b/>
          <w:sz w:val="32"/>
        </w:rPr>
      </w:pPr>
      <w:r w:rsidRPr="007F3A00">
        <w:rPr>
          <w:b/>
          <w:sz w:val="32"/>
        </w:rPr>
        <w:t>1. Your property</w:t>
      </w:r>
    </w:p>
    <w:p w14:paraId="0A7BE5AE" w14:textId="77777777" w:rsidR="00986837" w:rsidRPr="007F3A00" w:rsidRDefault="00986837" w:rsidP="00453EF4">
      <w:pPr>
        <w:rPr>
          <w:sz w:val="32"/>
        </w:rPr>
      </w:pPr>
      <w:r w:rsidRPr="007F3A00">
        <w:rPr>
          <w:sz w:val="32"/>
        </w:rPr>
        <w:t>Review your property and location map.</w:t>
      </w:r>
    </w:p>
    <w:p w14:paraId="4E270AA5" w14:textId="77777777" w:rsidR="007F3A00" w:rsidRPr="007F3A00" w:rsidRDefault="007F3A00" w:rsidP="00453EF4">
      <w:pPr>
        <w:rPr>
          <w:sz w:val="32"/>
        </w:rPr>
      </w:pPr>
    </w:p>
    <w:p w14:paraId="4AD02BE4" w14:textId="77777777" w:rsidR="00986837" w:rsidRPr="007F3A00" w:rsidRDefault="00986837" w:rsidP="00453EF4">
      <w:pPr>
        <w:rPr>
          <w:b/>
          <w:sz w:val="32"/>
        </w:rPr>
      </w:pPr>
      <w:r w:rsidRPr="007F3A00">
        <w:rPr>
          <w:b/>
          <w:sz w:val="32"/>
        </w:rPr>
        <w:t>2. Assess your knowledge and capacity</w:t>
      </w:r>
    </w:p>
    <w:p w14:paraId="2F309C67" w14:textId="77777777" w:rsidR="00986837" w:rsidRPr="007F3A00" w:rsidRDefault="00986837" w:rsidP="00453EF4">
      <w:pPr>
        <w:rPr>
          <w:sz w:val="32"/>
        </w:rPr>
      </w:pPr>
      <w:r w:rsidRPr="007F3A00">
        <w:rPr>
          <w:sz w:val="32"/>
        </w:rPr>
        <w:t>Assess your knowledge of flooding and your capacity to cope with and</w:t>
      </w:r>
      <w:r w:rsidR="007F3A00">
        <w:rPr>
          <w:sz w:val="32"/>
        </w:rPr>
        <w:t xml:space="preserve"> </w:t>
      </w:r>
      <w:r w:rsidRPr="007F3A00">
        <w:rPr>
          <w:sz w:val="32"/>
        </w:rPr>
        <w:t>recover from a flood.</w:t>
      </w:r>
    </w:p>
    <w:p w14:paraId="76ECD556" w14:textId="77777777" w:rsidR="007F3A00" w:rsidRPr="007F3A00" w:rsidRDefault="007F3A00" w:rsidP="00453EF4">
      <w:pPr>
        <w:rPr>
          <w:sz w:val="32"/>
        </w:rPr>
      </w:pPr>
    </w:p>
    <w:p w14:paraId="76C12DBD" w14:textId="77777777" w:rsidR="00986837" w:rsidRPr="007F3A00" w:rsidRDefault="00986837" w:rsidP="00453EF4">
      <w:pPr>
        <w:rPr>
          <w:b/>
          <w:sz w:val="32"/>
        </w:rPr>
      </w:pPr>
      <w:r w:rsidRPr="007F3A00">
        <w:rPr>
          <w:b/>
          <w:sz w:val="32"/>
        </w:rPr>
        <w:t>3. Write down important contacts and details</w:t>
      </w:r>
    </w:p>
    <w:p w14:paraId="6C04A245" w14:textId="77777777" w:rsidR="00986837" w:rsidRPr="007F3A00" w:rsidRDefault="00986837" w:rsidP="00453EF4">
      <w:pPr>
        <w:rPr>
          <w:sz w:val="32"/>
        </w:rPr>
      </w:pPr>
      <w:r w:rsidRPr="007F3A00">
        <w:rPr>
          <w:sz w:val="32"/>
        </w:rPr>
        <w:t>Write down the important contacts and details you might need if there is a flood.</w:t>
      </w:r>
    </w:p>
    <w:p w14:paraId="08D21F97" w14:textId="77777777" w:rsidR="007F3A00" w:rsidRPr="007F3A00" w:rsidRDefault="007F3A00" w:rsidP="00453EF4">
      <w:pPr>
        <w:rPr>
          <w:sz w:val="32"/>
        </w:rPr>
      </w:pPr>
    </w:p>
    <w:p w14:paraId="00129457" w14:textId="77777777" w:rsidR="00986837" w:rsidRPr="007F3A00" w:rsidRDefault="00986837" w:rsidP="00453EF4">
      <w:pPr>
        <w:rPr>
          <w:b/>
          <w:sz w:val="32"/>
        </w:rPr>
      </w:pPr>
      <w:r w:rsidRPr="007F3A00">
        <w:rPr>
          <w:b/>
          <w:sz w:val="32"/>
        </w:rPr>
        <w:t>4. Get your home ‘flood ready’</w:t>
      </w:r>
    </w:p>
    <w:p w14:paraId="63D16EB9" w14:textId="77777777" w:rsidR="00986837" w:rsidRPr="007F3A00" w:rsidRDefault="00986837" w:rsidP="00453EF4">
      <w:pPr>
        <w:rPr>
          <w:sz w:val="32"/>
        </w:rPr>
      </w:pPr>
      <w:r w:rsidRPr="007F3A00">
        <w:rPr>
          <w:sz w:val="32"/>
        </w:rPr>
        <w:t>Go through the flood preparation checklist.</w:t>
      </w:r>
    </w:p>
    <w:p w14:paraId="749193FC" w14:textId="77777777" w:rsidR="007F3A00" w:rsidRDefault="007F3A00" w:rsidP="00453EF4">
      <w:pPr>
        <w:rPr>
          <w:sz w:val="32"/>
        </w:rPr>
      </w:pPr>
    </w:p>
    <w:p w14:paraId="0FE71DCA" w14:textId="77777777" w:rsidR="00986837" w:rsidRPr="007F3A00" w:rsidRDefault="00986837" w:rsidP="00453EF4">
      <w:pPr>
        <w:rPr>
          <w:b/>
          <w:sz w:val="32"/>
        </w:rPr>
      </w:pPr>
      <w:r w:rsidRPr="007F3A00">
        <w:rPr>
          <w:b/>
          <w:sz w:val="32"/>
        </w:rPr>
        <w:t>5. Emergency kit</w:t>
      </w:r>
    </w:p>
    <w:p w14:paraId="306E8FF2" w14:textId="77777777" w:rsidR="00986837" w:rsidRPr="007F3A00" w:rsidRDefault="00986837" w:rsidP="00453EF4">
      <w:pPr>
        <w:rPr>
          <w:sz w:val="32"/>
        </w:rPr>
      </w:pPr>
      <w:r w:rsidRPr="007F3A00">
        <w:rPr>
          <w:sz w:val="32"/>
        </w:rPr>
        <w:t>Prepare an emergency kit following the checklist.</w:t>
      </w:r>
    </w:p>
    <w:p w14:paraId="1C950E48" w14:textId="77777777" w:rsidR="005A5C42" w:rsidRPr="007F3A00" w:rsidRDefault="005A5C42" w:rsidP="00453EF4">
      <w:pPr>
        <w:rPr>
          <w:sz w:val="32"/>
        </w:rPr>
      </w:pPr>
    </w:p>
    <w:p w14:paraId="1D51B20E" w14:textId="77777777" w:rsidR="00986837" w:rsidRPr="007F3A00" w:rsidRDefault="00986837" w:rsidP="00453EF4">
      <w:pPr>
        <w:rPr>
          <w:b/>
          <w:color w:val="C00000"/>
          <w:sz w:val="32"/>
        </w:rPr>
      </w:pPr>
      <w:r w:rsidRPr="007F3A00">
        <w:rPr>
          <w:b/>
          <w:color w:val="C00000"/>
          <w:sz w:val="32"/>
        </w:rPr>
        <w:t>If flood advice or a warning is issued...</w:t>
      </w:r>
    </w:p>
    <w:p w14:paraId="62288B04" w14:textId="77777777" w:rsidR="007F3A00" w:rsidRPr="007F3A00" w:rsidRDefault="007F3A00" w:rsidP="00453EF4">
      <w:pPr>
        <w:rPr>
          <w:sz w:val="32"/>
        </w:rPr>
      </w:pPr>
    </w:p>
    <w:p w14:paraId="486A00AE" w14:textId="77777777" w:rsidR="00986837" w:rsidRPr="007F3A00" w:rsidRDefault="00986837" w:rsidP="00453EF4">
      <w:pPr>
        <w:rPr>
          <w:b/>
          <w:sz w:val="32"/>
        </w:rPr>
      </w:pPr>
      <w:r w:rsidRPr="007F3A00">
        <w:rPr>
          <w:b/>
          <w:sz w:val="32"/>
        </w:rPr>
        <w:t>6. Flood action checklist</w:t>
      </w:r>
    </w:p>
    <w:p w14:paraId="25A8E017" w14:textId="77777777" w:rsidR="00986837" w:rsidRPr="007F3A00" w:rsidRDefault="00986837" w:rsidP="00453EF4">
      <w:pPr>
        <w:rPr>
          <w:sz w:val="32"/>
        </w:rPr>
      </w:pPr>
      <w:r w:rsidRPr="007F3A00">
        <w:rPr>
          <w:sz w:val="32"/>
        </w:rPr>
        <w:t>Follow your flood emergency management plan that identifies what you will do</w:t>
      </w:r>
      <w:r w:rsidR="00447AB3">
        <w:rPr>
          <w:sz w:val="32"/>
        </w:rPr>
        <w:t xml:space="preserve"> </w:t>
      </w:r>
      <w:r w:rsidRPr="007F3A00">
        <w:rPr>
          <w:sz w:val="32"/>
        </w:rPr>
        <w:t>if there is a flood.</w:t>
      </w:r>
    </w:p>
    <w:p w14:paraId="5AA993C4" w14:textId="77777777" w:rsidR="007F3A00" w:rsidRPr="007F3A00" w:rsidRDefault="007F3A00" w:rsidP="00453EF4">
      <w:pPr>
        <w:rPr>
          <w:sz w:val="32"/>
        </w:rPr>
      </w:pPr>
    </w:p>
    <w:p w14:paraId="3696B5FF" w14:textId="77777777" w:rsidR="00986837" w:rsidRPr="007F3A00" w:rsidRDefault="00986837" w:rsidP="00453EF4">
      <w:pPr>
        <w:rPr>
          <w:b/>
          <w:sz w:val="32"/>
        </w:rPr>
      </w:pPr>
      <w:r w:rsidRPr="007F3A00">
        <w:rPr>
          <w:b/>
          <w:sz w:val="32"/>
        </w:rPr>
        <w:t>7. Recovery checklist</w:t>
      </w:r>
    </w:p>
    <w:p w14:paraId="4ED0D1C6" w14:textId="77777777" w:rsidR="00986837" w:rsidRPr="007F3A00" w:rsidRDefault="00986837" w:rsidP="00453EF4">
      <w:pPr>
        <w:rPr>
          <w:sz w:val="32"/>
        </w:rPr>
      </w:pPr>
      <w:r w:rsidRPr="007F3A00">
        <w:rPr>
          <w:sz w:val="32"/>
        </w:rPr>
        <w:t>Follow the checklist to make sure you stay safe after the flood and</w:t>
      </w:r>
      <w:r w:rsidR="007F3A00">
        <w:rPr>
          <w:sz w:val="32"/>
        </w:rPr>
        <w:t xml:space="preserve"> </w:t>
      </w:r>
      <w:r w:rsidRPr="007F3A00">
        <w:rPr>
          <w:sz w:val="32"/>
        </w:rPr>
        <w:t>as you clean up.</w:t>
      </w:r>
    </w:p>
    <w:p w14:paraId="3C0C867A" w14:textId="77777777" w:rsidR="007F3A00" w:rsidRDefault="007F3A00" w:rsidP="00453EF4"/>
    <w:p w14:paraId="478FBF3A" w14:textId="77777777" w:rsidR="00986837" w:rsidRDefault="00986837" w:rsidP="00453EF4">
      <w:r>
        <w:br w:type="page"/>
      </w:r>
    </w:p>
    <w:tbl>
      <w:tblPr>
        <w:tblStyle w:val="TableGrid"/>
        <w:tblW w:w="0" w:type="auto"/>
        <w:tblLook w:val="04A0" w:firstRow="1" w:lastRow="0" w:firstColumn="1" w:lastColumn="0" w:noHBand="0" w:noVBand="1"/>
      </w:tblPr>
      <w:tblGrid>
        <w:gridCol w:w="9016"/>
      </w:tblGrid>
      <w:tr w:rsidR="00447AB3" w:rsidRPr="00035B97" w14:paraId="73DAC6C6" w14:textId="77777777" w:rsidTr="00635EFE">
        <w:tc>
          <w:tcPr>
            <w:tcW w:w="9016" w:type="dxa"/>
          </w:tcPr>
          <w:p w14:paraId="70A7E3CB" w14:textId="77777777" w:rsidR="00447AB3" w:rsidRPr="00035B97" w:rsidRDefault="00447AB3" w:rsidP="00035B97">
            <w:pPr>
              <w:rPr>
                <w:b/>
                <w:sz w:val="44"/>
                <w:szCs w:val="44"/>
              </w:rPr>
            </w:pPr>
            <w:r w:rsidRPr="00035B97">
              <w:rPr>
                <w:b/>
                <w:sz w:val="44"/>
                <w:szCs w:val="44"/>
              </w:rPr>
              <w:lastRenderedPageBreak/>
              <w:t>1 - YOUR PROPERTY</w:t>
            </w:r>
          </w:p>
        </w:tc>
      </w:tr>
    </w:tbl>
    <w:p w14:paraId="2B0886A7" w14:textId="77777777" w:rsidR="00447AB3" w:rsidRDefault="00447AB3" w:rsidP="00453EF4"/>
    <w:p w14:paraId="01227DBA" w14:textId="77777777" w:rsidR="005A5C42" w:rsidRDefault="005A5C42" w:rsidP="00453EF4"/>
    <w:p w14:paraId="233DFFDF" w14:textId="77777777" w:rsidR="00986837" w:rsidRDefault="005A5C42" w:rsidP="00453EF4">
      <w:r>
        <w:t>Contact Adelaide Plains Council to get a map of your property.</w:t>
      </w:r>
      <w:r w:rsidR="00986837">
        <w:br w:type="page"/>
      </w:r>
    </w:p>
    <w:tbl>
      <w:tblPr>
        <w:tblStyle w:val="TableGrid"/>
        <w:tblW w:w="0" w:type="auto"/>
        <w:tblLook w:val="04A0" w:firstRow="1" w:lastRow="0" w:firstColumn="1" w:lastColumn="0" w:noHBand="0" w:noVBand="1"/>
      </w:tblPr>
      <w:tblGrid>
        <w:gridCol w:w="9016"/>
      </w:tblGrid>
      <w:tr w:rsidR="00447AB3" w:rsidRPr="00035B97" w14:paraId="058F723A" w14:textId="77777777" w:rsidTr="00635EFE">
        <w:tc>
          <w:tcPr>
            <w:tcW w:w="9016" w:type="dxa"/>
          </w:tcPr>
          <w:p w14:paraId="1C8DC370" w14:textId="77777777" w:rsidR="00447AB3" w:rsidRPr="00035B97" w:rsidRDefault="00447AB3" w:rsidP="00035B97">
            <w:pPr>
              <w:rPr>
                <w:b/>
                <w:sz w:val="44"/>
                <w:szCs w:val="44"/>
              </w:rPr>
            </w:pPr>
            <w:r w:rsidRPr="00035B97">
              <w:rPr>
                <w:b/>
                <w:sz w:val="44"/>
                <w:szCs w:val="44"/>
              </w:rPr>
              <w:lastRenderedPageBreak/>
              <w:t>2 – ASSESS YOUR KNOWLEDGE AND CAPACITY</w:t>
            </w:r>
          </w:p>
        </w:tc>
      </w:tr>
    </w:tbl>
    <w:p w14:paraId="6B1DBE52" w14:textId="77777777" w:rsidR="00447AB3" w:rsidRDefault="00447AB3" w:rsidP="00453EF4"/>
    <w:p w14:paraId="6F1B4E87" w14:textId="77777777" w:rsidR="005A5C42" w:rsidRDefault="005A5C42" w:rsidP="00453EF4">
      <w:r>
        <w:t>Complete the checklists over the next two pages to assess your knowledge of flood risk and capacity to respond and recover.</w:t>
      </w:r>
    </w:p>
    <w:p w14:paraId="05A08782" w14:textId="77777777" w:rsidR="005A5C42" w:rsidRDefault="005A5C42" w:rsidP="00453EF4"/>
    <w:p w14:paraId="7A7B4071" w14:textId="77777777" w:rsidR="005A5C42" w:rsidRDefault="005A5C42" w:rsidP="00447AB3">
      <w:pPr>
        <w:pStyle w:val="Heading2"/>
      </w:pPr>
      <w:bookmarkStart w:id="1" w:name="_Toc72781261"/>
      <w:r>
        <w:t>Your flood risk knowledge</w:t>
      </w:r>
      <w:bookmarkEnd w:id="1"/>
    </w:p>
    <w:p w14:paraId="6564346C" w14:textId="77777777" w:rsidR="005A5C42" w:rsidRDefault="005A5C42" w:rsidP="00453EF4"/>
    <w:tbl>
      <w:tblPr>
        <w:tblStyle w:val="TableGrid"/>
        <w:tblW w:w="0" w:type="auto"/>
        <w:tblLook w:val="04A0" w:firstRow="1" w:lastRow="0" w:firstColumn="1" w:lastColumn="0" w:noHBand="0" w:noVBand="1"/>
      </w:tblPr>
      <w:tblGrid>
        <w:gridCol w:w="562"/>
        <w:gridCol w:w="8454"/>
      </w:tblGrid>
      <w:tr w:rsidR="004574A7" w14:paraId="708D78B9" w14:textId="77777777" w:rsidTr="004574A7">
        <w:tc>
          <w:tcPr>
            <w:tcW w:w="562" w:type="dxa"/>
          </w:tcPr>
          <w:p w14:paraId="503BF95C" w14:textId="77777777" w:rsidR="004574A7" w:rsidRDefault="004574A7" w:rsidP="00453EF4">
            <w:r>
              <w:rPr>
                <w:noProof/>
                <w:lang w:eastAsia="en-AU"/>
              </w:rPr>
              <w:drawing>
                <wp:anchor distT="0" distB="0" distL="114300" distR="114300" simplePos="0" relativeHeight="251650048" behindDoc="0" locked="0" layoutInCell="1" allowOverlap="1" wp14:anchorId="092AF68D" wp14:editId="259E8978">
                  <wp:simplePos x="0" y="0"/>
                  <wp:positionH relativeFrom="column">
                    <wp:posOffset>-33655</wp:posOffset>
                  </wp:positionH>
                  <wp:positionV relativeFrom="paragraph">
                    <wp:posOffset>184785</wp:posOffset>
                  </wp:positionV>
                  <wp:extent cx="280670" cy="295275"/>
                  <wp:effectExtent l="0" t="0" r="508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670" cy="295275"/>
                          </a:xfrm>
                          <a:prstGeom prst="rect">
                            <a:avLst/>
                          </a:prstGeom>
                        </pic:spPr>
                      </pic:pic>
                    </a:graphicData>
                  </a:graphic>
                  <wp14:sizeRelH relativeFrom="page">
                    <wp14:pctWidth>0</wp14:pctWidth>
                  </wp14:sizeRelH>
                  <wp14:sizeRelV relativeFrom="page">
                    <wp14:pctHeight>0</wp14:pctHeight>
                  </wp14:sizeRelV>
                </wp:anchor>
              </w:drawing>
            </w:r>
          </w:p>
        </w:tc>
        <w:tc>
          <w:tcPr>
            <w:tcW w:w="8454" w:type="dxa"/>
          </w:tcPr>
          <w:p w14:paraId="27DA2E5E" w14:textId="77777777" w:rsidR="004574A7" w:rsidRDefault="004574A7" w:rsidP="004574A7"/>
          <w:p w14:paraId="78318DDC" w14:textId="77777777" w:rsidR="004574A7" w:rsidRDefault="004574A7" w:rsidP="004574A7">
            <w:r>
              <w:t>This checklist can help you understand how much you know about floods and how vulnerable you might be to flooding.</w:t>
            </w:r>
          </w:p>
          <w:p w14:paraId="201C163A" w14:textId="77777777" w:rsidR="004574A7" w:rsidRDefault="004574A7" w:rsidP="004574A7"/>
        </w:tc>
      </w:tr>
    </w:tbl>
    <w:p w14:paraId="7E5D403F" w14:textId="77777777" w:rsidR="004574A7" w:rsidRDefault="004574A7" w:rsidP="00453EF4"/>
    <w:p w14:paraId="5A76B895" w14:textId="77777777" w:rsidR="004574A7" w:rsidRDefault="004574A7" w:rsidP="00453EF4"/>
    <w:p w14:paraId="1794042C" w14:textId="77777777" w:rsidR="004574A7" w:rsidRDefault="004574A7" w:rsidP="00453EF4"/>
    <w:tbl>
      <w:tblPr>
        <w:tblStyle w:val="TableGrid"/>
        <w:tblW w:w="0" w:type="auto"/>
        <w:tblLook w:val="04A0" w:firstRow="1" w:lastRow="0" w:firstColumn="1" w:lastColumn="0" w:noHBand="0" w:noVBand="1"/>
      </w:tblPr>
      <w:tblGrid>
        <w:gridCol w:w="562"/>
        <w:gridCol w:w="8454"/>
      </w:tblGrid>
      <w:tr w:rsidR="004574A7" w14:paraId="22C155D9" w14:textId="77777777" w:rsidTr="00635EFE">
        <w:tc>
          <w:tcPr>
            <w:tcW w:w="562" w:type="dxa"/>
          </w:tcPr>
          <w:p w14:paraId="2470CFDF" w14:textId="77777777" w:rsidR="004574A7" w:rsidRDefault="004574A7" w:rsidP="00635EFE"/>
        </w:tc>
        <w:tc>
          <w:tcPr>
            <w:tcW w:w="8454" w:type="dxa"/>
          </w:tcPr>
          <w:p w14:paraId="16E36738" w14:textId="77777777" w:rsidR="004574A7" w:rsidRDefault="004574A7" w:rsidP="004574A7"/>
          <w:p w14:paraId="2CFB9494" w14:textId="77777777" w:rsidR="004574A7" w:rsidRDefault="004574A7" w:rsidP="004574A7">
            <w:r>
              <w:t>Do you know what causes flooding at Parham?</w:t>
            </w:r>
          </w:p>
          <w:p w14:paraId="4A7FC54F" w14:textId="77777777" w:rsidR="004574A7" w:rsidRDefault="004574A7" w:rsidP="00635EFE"/>
        </w:tc>
      </w:tr>
      <w:tr w:rsidR="004574A7" w14:paraId="3073CD8F" w14:textId="77777777" w:rsidTr="00635EFE">
        <w:tc>
          <w:tcPr>
            <w:tcW w:w="562" w:type="dxa"/>
          </w:tcPr>
          <w:p w14:paraId="6E0719C1" w14:textId="77777777" w:rsidR="004574A7" w:rsidRDefault="004574A7" w:rsidP="00635EFE"/>
        </w:tc>
        <w:tc>
          <w:tcPr>
            <w:tcW w:w="8454" w:type="dxa"/>
          </w:tcPr>
          <w:p w14:paraId="2173FC99" w14:textId="77777777" w:rsidR="004574A7" w:rsidRDefault="004574A7" w:rsidP="00635EFE"/>
          <w:p w14:paraId="79AE3A3E" w14:textId="77777777" w:rsidR="004574A7" w:rsidRDefault="004574A7" w:rsidP="004574A7">
            <w:r w:rsidRPr="006F1553">
              <w:t>Do you know the elevation of the land around your house?</w:t>
            </w:r>
          </w:p>
          <w:p w14:paraId="2BFD535C" w14:textId="77777777" w:rsidR="004574A7" w:rsidRDefault="004574A7" w:rsidP="00635EFE"/>
        </w:tc>
      </w:tr>
      <w:tr w:rsidR="004574A7" w14:paraId="2F34E8EB" w14:textId="77777777" w:rsidTr="00635EFE">
        <w:tc>
          <w:tcPr>
            <w:tcW w:w="562" w:type="dxa"/>
          </w:tcPr>
          <w:p w14:paraId="65A1B852" w14:textId="77777777" w:rsidR="004574A7" w:rsidRDefault="004574A7" w:rsidP="00635EFE"/>
        </w:tc>
        <w:tc>
          <w:tcPr>
            <w:tcW w:w="8454" w:type="dxa"/>
          </w:tcPr>
          <w:p w14:paraId="082905AC" w14:textId="77777777" w:rsidR="004574A7" w:rsidRDefault="004574A7" w:rsidP="004574A7"/>
          <w:p w14:paraId="28CB4FD5" w14:textId="77777777" w:rsidR="004574A7" w:rsidRDefault="004574A7" w:rsidP="004574A7">
            <w:r w:rsidRPr="006F1553">
              <w:t>Do you know what the approximate floor level of your house is?</w:t>
            </w:r>
          </w:p>
          <w:p w14:paraId="1AC268A3" w14:textId="77777777" w:rsidR="004574A7" w:rsidRDefault="004574A7" w:rsidP="00635EFE"/>
        </w:tc>
      </w:tr>
      <w:tr w:rsidR="004574A7" w14:paraId="5EBA2596" w14:textId="77777777" w:rsidTr="00635EFE">
        <w:tc>
          <w:tcPr>
            <w:tcW w:w="562" w:type="dxa"/>
          </w:tcPr>
          <w:p w14:paraId="1BD83F96" w14:textId="77777777" w:rsidR="004574A7" w:rsidRDefault="004574A7" w:rsidP="00635EFE"/>
        </w:tc>
        <w:tc>
          <w:tcPr>
            <w:tcW w:w="8454" w:type="dxa"/>
          </w:tcPr>
          <w:p w14:paraId="520C2A85" w14:textId="77777777" w:rsidR="004574A7" w:rsidRDefault="004574A7" w:rsidP="00635EFE"/>
          <w:p w14:paraId="37C7FFAB" w14:textId="77777777" w:rsidR="004574A7" w:rsidRDefault="004574A7" w:rsidP="00635EFE">
            <w:r>
              <w:t>Is your home likely to be isolated or inundated?</w:t>
            </w:r>
          </w:p>
          <w:p w14:paraId="0EA80450" w14:textId="77777777" w:rsidR="004574A7" w:rsidRDefault="004574A7" w:rsidP="00635EFE"/>
        </w:tc>
      </w:tr>
      <w:tr w:rsidR="004574A7" w14:paraId="17E8C975" w14:textId="77777777" w:rsidTr="00635EFE">
        <w:tc>
          <w:tcPr>
            <w:tcW w:w="562" w:type="dxa"/>
          </w:tcPr>
          <w:p w14:paraId="2640D1FF" w14:textId="77777777" w:rsidR="004574A7" w:rsidRDefault="004574A7" w:rsidP="00635EFE"/>
        </w:tc>
        <w:tc>
          <w:tcPr>
            <w:tcW w:w="8454" w:type="dxa"/>
          </w:tcPr>
          <w:p w14:paraId="1FC4E9B2" w14:textId="77777777" w:rsidR="004574A7" w:rsidRDefault="004574A7" w:rsidP="004574A7"/>
          <w:p w14:paraId="60462522" w14:textId="77777777" w:rsidR="004574A7" w:rsidRDefault="004574A7" w:rsidP="004574A7">
            <w:r>
              <w:t>Do you understand the levels of warnings that may be issued for flooding at Parham?</w:t>
            </w:r>
          </w:p>
          <w:p w14:paraId="7E0B7086" w14:textId="77777777" w:rsidR="004574A7" w:rsidRDefault="004574A7" w:rsidP="00635EFE"/>
        </w:tc>
      </w:tr>
      <w:tr w:rsidR="004574A7" w14:paraId="646A2386" w14:textId="77777777" w:rsidTr="00635EFE">
        <w:tc>
          <w:tcPr>
            <w:tcW w:w="562" w:type="dxa"/>
          </w:tcPr>
          <w:p w14:paraId="58853BE2" w14:textId="77777777" w:rsidR="004574A7" w:rsidRDefault="004574A7" w:rsidP="00635EFE"/>
        </w:tc>
        <w:tc>
          <w:tcPr>
            <w:tcW w:w="8454" w:type="dxa"/>
          </w:tcPr>
          <w:p w14:paraId="0A5737A7" w14:textId="77777777" w:rsidR="004574A7" w:rsidRDefault="004574A7" w:rsidP="004574A7"/>
          <w:p w14:paraId="4EFEC062" w14:textId="77777777" w:rsidR="004574A7" w:rsidRDefault="004574A7" w:rsidP="004574A7">
            <w:pPr>
              <w:rPr>
                <w:rFonts w:ascii="Arial-BoldMT" w:hAnsi="Arial-BoldMT" w:cs="Arial-BoldMT"/>
                <w:b/>
                <w:bCs/>
                <w:color w:val="1B4897"/>
                <w:sz w:val="28"/>
                <w:szCs w:val="28"/>
              </w:rPr>
            </w:pPr>
            <w:r>
              <w:t>Do you know where to get information about an emergency?</w:t>
            </w:r>
          </w:p>
          <w:p w14:paraId="1E274AB7" w14:textId="77777777" w:rsidR="004574A7" w:rsidRDefault="004574A7" w:rsidP="00635EFE"/>
        </w:tc>
      </w:tr>
    </w:tbl>
    <w:p w14:paraId="56E1ABBD" w14:textId="77777777" w:rsidR="004574A7" w:rsidRDefault="004574A7" w:rsidP="00453EF4"/>
    <w:p w14:paraId="2A864641" w14:textId="77777777" w:rsidR="00447AB3" w:rsidRDefault="00447AB3" w:rsidP="00453EF4"/>
    <w:p w14:paraId="7C420839" w14:textId="77777777" w:rsidR="005A5C42" w:rsidRDefault="005A5C42" w:rsidP="00453EF4">
      <w:r>
        <w:t xml:space="preserve">If you don’t know the answer to these questions, the </w:t>
      </w:r>
      <w:r w:rsidR="00EF16AC">
        <w:t>Parham</w:t>
      </w:r>
      <w:r>
        <w:t xml:space="preserve"> Community Emergency</w:t>
      </w:r>
    </w:p>
    <w:p w14:paraId="0C426008" w14:textId="77777777" w:rsidR="005A5C42" w:rsidRDefault="005A5C42" w:rsidP="00453EF4">
      <w:r>
        <w:t>Management Plan provides most of the information you need.</w:t>
      </w:r>
    </w:p>
    <w:p w14:paraId="696AC6FB" w14:textId="77777777" w:rsidR="004574A7" w:rsidRDefault="004574A7" w:rsidP="00453EF4"/>
    <w:p w14:paraId="40606E3D" w14:textId="77777777" w:rsidR="005A5C42" w:rsidRDefault="005A5C42" w:rsidP="00453EF4">
      <w:r>
        <w:t>Further information can be obtained from:</w:t>
      </w:r>
    </w:p>
    <w:p w14:paraId="4E71F8F2" w14:textId="77777777" w:rsidR="005A5C42" w:rsidRDefault="005A5C42" w:rsidP="00453EF4">
      <w:r>
        <w:rPr>
          <w:rFonts w:ascii="Arial-BoldMT" w:hAnsi="Arial-BoldMT" w:cs="Arial-BoldMT"/>
          <w:b/>
          <w:bCs/>
        </w:rPr>
        <w:t xml:space="preserve">SES </w:t>
      </w:r>
      <w:r>
        <w:t>- phone 8115 3800 or email SES.feedback@sa.gov.au</w:t>
      </w:r>
    </w:p>
    <w:p w14:paraId="05682D24" w14:textId="77777777" w:rsidR="00986837" w:rsidRDefault="005A5C42" w:rsidP="00453EF4">
      <w:r>
        <w:rPr>
          <w:rFonts w:ascii="Arial-BoldMT" w:hAnsi="Arial-BoldMT" w:cs="Arial-BoldMT"/>
          <w:b/>
          <w:bCs/>
        </w:rPr>
        <w:t xml:space="preserve">Adelaide Plains Council </w:t>
      </w:r>
      <w:r>
        <w:t>- phone 8527 0200 or www.apc.sa.gov.au</w:t>
      </w:r>
      <w:r w:rsidR="00986837">
        <w:br w:type="page"/>
      </w:r>
    </w:p>
    <w:p w14:paraId="08986DA9" w14:textId="77777777" w:rsidR="005A5C42" w:rsidRDefault="005A5C42" w:rsidP="002648BF">
      <w:pPr>
        <w:pStyle w:val="Heading2"/>
      </w:pPr>
      <w:bookmarkStart w:id="2" w:name="_Toc72781262"/>
      <w:r>
        <w:lastRenderedPageBreak/>
        <w:t>About you</w:t>
      </w:r>
      <w:bookmarkEnd w:id="2"/>
    </w:p>
    <w:p w14:paraId="5AB3ACFB" w14:textId="77777777" w:rsidR="002648BF" w:rsidRDefault="002648BF" w:rsidP="00453EF4"/>
    <w:p w14:paraId="3A00090D" w14:textId="77777777" w:rsidR="005A5C42" w:rsidRDefault="005A5C42" w:rsidP="00453EF4">
      <w:r>
        <w:t>Recognising your own abilities and limitations to cope with an emergency situation is really important so you can identify when you might need help, and plan for how you might get this help.</w:t>
      </w:r>
    </w:p>
    <w:p w14:paraId="2E6818D5" w14:textId="77777777" w:rsidR="005A5C42" w:rsidRDefault="005A5C42" w:rsidP="00453EF4"/>
    <w:p w14:paraId="6A8D6670" w14:textId="77777777" w:rsidR="002648BF" w:rsidRDefault="002648BF" w:rsidP="00453EF4"/>
    <w:tbl>
      <w:tblPr>
        <w:tblStyle w:val="TableGrid"/>
        <w:tblW w:w="0" w:type="auto"/>
        <w:tblLook w:val="04A0" w:firstRow="1" w:lastRow="0" w:firstColumn="1" w:lastColumn="0" w:noHBand="0" w:noVBand="1"/>
      </w:tblPr>
      <w:tblGrid>
        <w:gridCol w:w="562"/>
        <w:gridCol w:w="8454"/>
      </w:tblGrid>
      <w:tr w:rsidR="002648BF" w14:paraId="44EE8E4A" w14:textId="77777777" w:rsidTr="00635EFE">
        <w:tc>
          <w:tcPr>
            <w:tcW w:w="562" w:type="dxa"/>
          </w:tcPr>
          <w:p w14:paraId="4D9FC655" w14:textId="77777777" w:rsidR="002648BF" w:rsidRDefault="002648BF" w:rsidP="00635EFE">
            <w:r>
              <w:rPr>
                <w:noProof/>
                <w:lang w:eastAsia="en-AU"/>
              </w:rPr>
              <w:drawing>
                <wp:anchor distT="0" distB="0" distL="114300" distR="114300" simplePos="0" relativeHeight="251652096" behindDoc="0" locked="0" layoutInCell="1" allowOverlap="1" wp14:anchorId="6F6298C9" wp14:editId="4E0C8DB2">
                  <wp:simplePos x="0" y="0"/>
                  <wp:positionH relativeFrom="column">
                    <wp:posOffset>-33655</wp:posOffset>
                  </wp:positionH>
                  <wp:positionV relativeFrom="paragraph">
                    <wp:posOffset>184785</wp:posOffset>
                  </wp:positionV>
                  <wp:extent cx="280670" cy="295275"/>
                  <wp:effectExtent l="0" t="0" r="508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670" cy="295275"/>
                          </a:xfrm>
                          <a:prstGeom prst="rect">
                            <a:avLst/>
                          </a:prstGeom>
                        </pic:spPr>
                      </pic:pic>
                    </a:graphicData>
                  </a:graphic>
                  <wp14:sizeRelH relativeFrom="page">
                    <wp14:pctWidth>0</wp14:pctWidth>
                  </wp14:sizeRelH>
                  <wp14:sizeRelV relativeFrom="page">
                    <wp14:pctHeight>0</wp14:pctHeight>
                  </wp14:sizeRelV>
                </wp:anchor>
              </w:drawing>
            </w:r>
          </w:p>
        </w:tc>
        <w:tc>
          <w:tcPr>
            <w:tcW w:w="8454" w:type="dxa"/>
          </w:tcPr>
          <w:p w14:paraId="05887716" w14:textId="77777777" w:rsidR="002648BF" w:rsidRDefault="002648BF" w:rsidP="00635EFE"/>
          <w:p w14:paraId="5F4D300D" w14:textId="77777777" w:rsidR="002648BF" w:rsidRDefault="002648BF" w:rsidP="002648BF">
            <w:r>
              <w:t>This checklist can help you think about your ability to cope with and recover from a flood.</w:t>
            </w:r>
          </w:p>
          <w:p w14:paraId="2F39513E" w14:textId="77777777" w:rsidR="002648BF" w:rsidRDefault="002648BF" w:rsidP="002648BF"/>
        </w:tc>
      </w:tr>
    </w:tbl>
    <w:p w14:paraId="0ED593C3" w14:textId="77777777" w:rsidR="002648BF" w:rsidRDefault="002648BF" w:rsidP="002648BF"/>
    <w:p w14:paraId="32926261" w14:textId="77777777" w:rsidR="002648BF" w:rsidRDefault="002648BF" w:rsidP="002648BF"/>
    <w:p w14:paraId="34D4E21B" w14:textId="77777777" w:rsidR="002648BF" w:rsidRDefault="002648BF" w:rsidP="002648BF"/>
    <w:tbl>
      <w:tblPr>
        <w:tblStyle w:val="TableGrid"/>
        <w:tblW w:w="0" w:type="auto"/>
        <w:tblLook w:val="04A0" w:firstRow="1" w:lastRow="0" w:firstColumn="1" w:lastColumn="0" w:noHBand="0" w:noVBand="1"/>
      </w:tblPr>
      <w:tblGrid>
        <w:gridCol w:w="562"/>
        <w:gridCol w:w="8454"/>
      </w:tblGrid>
      <w:tr w:rsidR="002648BF" w14:paraId="782EDA33" w14:textId="77777777" w:rsidTr="00635EFE">
        <w:tc>
          <w:tcPr>
            <w:tcW w:w="562" w:type="dxa"/>
          </w:tcPr>
          <w:p w14:paraId="65F2E87E" w14:textId="77777777" w:rsidR="002648BF" w:rsidRDefault="002648BF" w:rsidP="00635EFE"/>
        </w:tc>
        <w:tc>
          <w:tcPr>
            <w:tcW w:w="8454" w:type="dxa"/>
          </w:tcPr>
          <w:p w14:paraId="32CE1CF0" w14:textId="77777777" w:rsidR="002648BF" w:rsidRDefault="002648BF" w:rsidP="00635EFE"/>
          <w:p w14:paraId="283903FF" w14:textId="77777777" w:rsidR="002648BF" w:rsidRDefault="002648BF" w:rsidP="002648BF">
            <w:r>
              <w:t>Are you able to cope with stressful situations? How do you manage other stressful situations in your life?</w:t>
            </w:r>
          </w:p>
          <w:p w14:paraId="2E5B1B30" w14:textId="77777777" w:rsidR="002648BF" w:rsidRDefault="002648BF" w:rsidP="00635EFE"/>
        </w:tc>
      </w:tr>
      <w:tr w:rsidR="002648BF" w14:paraId="27303A09" w14:textId="77777777" w:rsidTr="00635EFE">
        <w:tc>
          <w:tcPr>
            <w:tcW w:w="562" w:type="dxa"/>
          </w:tcPr>
          <w:p w14:paraId="3875C798" w14:textId="77777777" w:rsidR="002648BF" w:rsidRDefault="002648BF" w:rsidP="00635EFE"/>
        </w:tc>
        <w:tc>
          <w:tcPr>
            <w:tcW w:w="8454" w:type="dxa"/>
          </w:tcPr>
          <w:p w14:paraId="1976EFCF" w14:textId="77777777" w:rsidR="002648BF" w:rsidRDefault="002648BF" w:rsidP="00635EFE"/>
          <w:p w14:paraId="02DA86A9" w14:textId="77777777" w:rsidR="002648BF" w:rsidRDefault="002648BF" w:rsidP="002648BF">
            <w:r>
              <w:t>Have you thought about how you might you feel if your home or property is flooded?</w:t>
            </w:r>
          </w:p>
          <w:p w14:paraId="146CA630" w14:textId="77777777" w:rsidR="002648BF" w:rsidRDefault="002648BF" w:rsidP="00635EFE"/>
        </w:tc>
      </w:tr>
      <w:tr w:rsidR="002648BF" w14:paraId="6267F133" w14:textId="77777777" w:rsidTr="00635EFE">
        <w:tc>
          <w:tcPr>
            <w:tcW w:w="562" w:type="dxa"/>
          </w:tcPr>
          <w:p w14:paraId="002F3767" w14:textId="77777777" w:rsidR="002648BF" w:rsidRDefault="002648BF" w:rsidP="00635EFE"/>
        </w:tc>
        <w:tc>
          <w:tcPr>
            <w:tcW w:w="8454" w:type="dxa"/>
          </w:tcPr>
          <w:p w14:paraId="2E6D0C83" w14:textId="77777777" w:rsidR="002648BF" w:rsidRDefault="002648BF" w:rsidP="00635EFE"/>
          <w:p w14:paraId="2885C9DF" w14:textId="77777777" w:rsidR="002648BF" w:rsidRDefault="002648BF" w:rsidP="002648BF">
            <w:r>
              <w:t>Are you in good health? Do you have any physical or mental health conditions that might impact how you respond to a flood?</w:t>
            </w:r>
          </w:p>
          <w:p w14:paraId="2F9E2E6E" w14:textId="77777777" w:rsidR="002648BF" w:rsidRDefault="002648BF" w:rsidP="00635EFE"/>
        </w:tc>
      </w:tr>
      <w:tr w:rsidR="002648BF" w14:paraId="0CE0A602" w14:textId="77777777" w:rsidTr="00635EFE">
        <w:tc>
          <w:tcPr>
            <w:tcW w:w="562" w:type="dxa"/>
          </w:tcPr>
          <w:p w14:paraId="489D170E" w14:textId="77777777" w:rsidR="002648BF" w:rsidRDefault="002648BF" w:rsidP="00635EFE"/>
        </w:tc>
        <w:tc>
          <w:tcPr>
            <w:tcW w:w="8454" w:type="dxa"/>
          </w:tcPr>
          <w:p w14:paraId="4D8A52A5" w14:textId="77777777" w:rsidR="002648BF" w:rsidRDefault="002648BF" w:rsidP="002648BF"/>
          <w:p w14:paraId="4E91669F" w14:textId="77777777" w:rsidR="002648BF" w:rsidRDefault="002648BF" w:rsidP="00635EFE">
            <w:r>
              <w:t>Do you require any assistance to manage your daily routine?</w:t>
            </w:r>
          </w:p>
          <w:p w14:paraId="3B1AC411" w14:textId="77777777" w:rsidR="002648BF" w:rsidRDefault="002648BF" w:rsidP="00635EFE"/>
        </w:tc>
      </w:tr>
      <w:tr w:rsidR="002648BF" w14:paraId="2D074BBD" w14:textId="77777777" w:rsidTr="00635EFE">
        <w:tc>
          <w:tcPr>
            <w:tcW w:w="562" w:type="dxa"/>
          </w:tcPr>
          <w:p w14:paraId="214D486F" w14:textId="77777777" w:rsidR="002648BF" w:rsidRDefault="002648BF" w:rsidP="00635EFE"/>
        </w:tc>
        <w:tc>
          <w:tcPr>
            <w:tcW w:w="8454" w:type="dxa"/>
          </w:tcPr>
          <w:p w14:paraId="2CE09C86" w14:textId="77777777" w:rsidR="002648BF" w:rsidRDefault="002648BF" w:rsidP="00635EFE"/>
          <w:p w14:paraId="3FE17E1F" w14:textId="77777777" w:rsidR="002648BF" w:rsidRDefault="002648BF" w:rsidP="002648BF">
            <w:r>
              <w:t>Are you reliant on any medical equipment or medicines?</w:t>
            </w:r>
          </w:p>
          <w:p w14:paraId="48B04301" w14:textId="77777777" w:rsidR="002648BF" w:rsidRDefault="002648BF" w:rsidP="00635EFE"/>
        </w:tc>
      </w:tr>
      <w:tr w:rsidR="002648BF" w14:paraId="256BE376" w14:textId="77777777" w:rsidTr="00635EFE">
        <w:tc>
          <w:tcPr>
            <w:tcW w:w="562" w:type="dxa"/>
          </w:tcPr>
          <w:p w14:paraId="0BF16B5A" w14:textId="77777777" w:rsidR="002648BF" w:rsidRDefault="002648BF" w:rsidP="00635EFE"/>
        </w:tc>
        <w:tc>
          <w:tcPr>
            <w:tcW w:w="8454" w:type="dxa"/>
          </w:tcPr>
          <w:p w14:paraId="47B01F6E" w14:textId="77777777" w:rsidR="002648BF" w:rsidRDefault="002648BF" w:rsidP="00635EFE"/>
          <w:p w14:paraId="4AB2A098" w14:textId="77777777" w:rsidR="002648BF" w:rsidRDefault="002648BF" w:rsidP="002648BF">
            <w:r>
              <w:t>Do you have someone you can get support from at any time?</w:t>
            </w:r>
          </w:p>
          <w:p w14:paraId="41C7B4B2" w14:textId="77777777" w:rsidR="002648BF" w:rsidRDefault="002648BF" w:rsidP="00635EFE"/>
        </w:tc>
      </w:tr>
      <w:tr w:rsidR="002648BF" w14:paraId="519C394D" w14:textId="77777777" w:rsidTr="00635EFE">
        <w:tc>
          <w:tcPr>
            <w:tcW w:w="562" w:type="dxa"/>
          </w:tcPr>
          <w:p w14:paraId="3701F4B1" w14:textId="77777777" w:rsidR="002648BF" w:rsidRDefault="002648BF" w:rsidP="00635EFE"/>
        </w:tc>
        <w:tc>
          <w:tcPr>
            <w:tcW w:w="8454" w:type="dxa"/>
          </w:tcPr>
          <w:p w14:paraId="6115076F" w14:textId="77777777" w:rsidR="002648BF" w:rsidRDefault="002648BF" w:rsidP="00635EFE"/>
          <w:p w14:paraId="7ECB250E" w14:textId="77777777" w:rsidR="002648BF" w:rsidRDefault="002648BF" w:rsidP="002648BF">
            <w:r>
              <w:t>Do you know the names of your neighbours?</w:t>
            </w:r>
          </w:p>
          <w:p w14:paraId="52599454" w14:textId="77777777" w:rsidR="002648BF" w:rsidRDefault="002648BF" w:rsidP="00635EFE"/>
        </w:tc>
      </w:tr>
      <w:tr w:rsidR="002648BF" w14:paraId="6AE8F66E" w14:textId="77777777" w:rsidTr="00635EFE">
        <w:tc>
          <w:tcPr>
            <w:tcW w:w="562" w:type="dxa"/>
          </w:tcPr>
          <w:p w14:paraId="714F1031" w14:textId="77777777" w:rsidR="002648BF" w:rsidRDefault="002648BF" w:rsidP="00635EFE"/>
        </w:tc>
        <w:tc>
          <w:tcPr>
            <w:tcW w:w="8454" w:type="dxa"/>
          </w:tcPr>
          <w:p w14:paraId="012D241C" w14:textId="77777777" w:rsidR="002648BF" w:rsidRDefault="002648BF" w:rsidP="00635EFE"/>
          <w:p w14:paraId="3BCF06D6" w14:textId="77777777" w:rsidR="002648BF" w:rsidRDefault="002648BF" w:rsidP="002648BF">
            <w:r>
              <w:t>Do you have a mobile phone?</w:t>
            </w:r>
          </w:p>
          <w:p w14:paraId="10461038" w14:textId="77777777" w:rsidR="002648BF" w:rsidRDefault="002648BF" w:rsidP="00635EFE"/>
        </w:tc>
      </w:tr>
      <w:tr w:rsidR="002648BF" w14:paraId="6D261160" w14:textId="77777777" w:rsidTr="00635EFE">
        <w:tc>
          <w:tcPr>
            <w:tcW w:w="562" w:type="dxa"/>
          </w:tcPr>
          <w:p w14:paraId="0642BBBF" w14:textId="77777777" w:rsidR="002648BF" w:rsidRDefault="002648BF" w:rsidP="00635EFE"/>
        </w:tc>
        <w:tc>
          <w:tcPr>
            <w:tcW w:w="8454" w:type="dxa"/>
          </w:tcPr>
          <w:p w14:paraId="49294383" w14:textId="77777777" w:rsidR="002648BF" w:rsidRDefault="002648BF" w:rsidP="00635EFE"/>
          <w:p w14:paraId="4F0FCA1C" w14:textId="77777777" w:rsidR="002648BF" w:rsidRDefault="002648BF" w:rsidP="002648BF">
            <w:r>
              <w:t>Do you have any pets?</w:t>
            </w:r>
          </w:p>
          <w:p w14:paraId="2BC985FD" w14:textId="77777777" w:rsidR="002648BF" w:rsidRDefault="002648BF" w:rsidP="00635EFE"/>
        </w:tc>
      </w:tr>
    </w:tbl>
    <w:p w14:paraId="6875813D" w14:textId="77777777" w:rsidR="002648BF" w:rsidRDefault="002648BF" w:rsidP="002648BF"/>
    <w:p w14:paraId="7EEBFA9E" w14:textId="77777777" w:rsidR="002648BF" w:rsidRDefault="002648BF" w:rsidP="002648BF"/>
    <w:p w14:paraId="3DFA6A19" w14:textId="77777777" w:rsidR="002648BF" w:rsidRDefault="002648BF" w:rsidP="00453EF4"/>
    <w:p w14:paraId="4AC50DBC" w14:textId="77777777" w:rsidR="002648BF" w:rsidRDefault="002648BF" w:rsidP="00453EF4"/>
    <w:p w14:paraId="04ACB82C" w14:textId="77777777" w:rsidR="002648BF" w:rsidRDefault="002648BF" w:rsidP="00453EF4"/>
    <w:p w14:paraId="71221F69" w14:textId="77777777" w:rsidR="002648BF" w:rsidRDefault="002648BF" w:rsidP="00453EF4"/>
    <w:p w14:paraId="451BFE86" w14:textId="77777777" w:rsidR="002648BF" w:rsidRDefault="002648BF" w:rsidP="00453EF4"/>
    <w:p w14:paraId="5E002C6D" w14:textId="77777777" w:rsidR="005A5C42" w:rsidRDefault="005A5C42" w:rsidP="00453EF4"/>
    <w:p w14:paraId="47B531F5" w14:textId="77777777" w:rsidR="005A5C42" w:rsidRDefault="005A5C42" w:rsidP="00453EF4"/>
    <w:p w14:paraId="0D4A4E1D" w14:textId="77777777" w:rsidR="005A5C42" w:rsidRDefault="005A5C42" w:rsidP="00453EF4"/>
    <w:p w14:paraId="76A3544C" w14:textId="77777777" w:rsidR="005A5C42" w:rsidRDefault="005A5C42" w:rsidP="002648BF">
      <w:pPr>
        <w:pStyle w:val="Heading2"/>
      </w:pPr>
      <w:bookmarkStart w:id="3" w:name="_Toc72781263"/>
      <w:r>
        <w:lastRenderedPageBreak/>
        <w:t>Your insurance</w:t>
      </w:r>
      <w:bookmarkEnd w:id="3"/>
    </w:p>
    <w:p w14:paraId="72E5D66D" w14:textId="77777777" w:rsidR="005A5C42" w:rsidRDefault="005A5C42" w:rsidP="00453EF4"/>
    <w:p w14:paraId="7660064F" w14:textId="77777777" w:rsidR="002648BF" w:rsidRDefault="002648BF" w:rsidP="00453EF4"/>
    <w:tbl>
      <w:tblPr>
        <w:tblStyle w:val="TableGrid"/>
        <w:tblW w:w="0" w:type="auto"/>
        <w:tblLook w:val="04A0" w:firstRow="1" w:lastRow="0" w:firstColumn="1" w:lastColumn="0" w:noHBand="0" w:noVBand="1"/>
      </w:tblPr>
      <w:tblGrid>
        <w:gridCol w:w="562"/>
        <w:gridCol w:w="8454"/>
      </w:tblGrid>
      <w:tr w:rsidR="002648BF" w14:paraId="273AB1F2" w14:textId="77777777" w:rsidTr="00635EFE">
        <w:tc>
          <w:tcPr>
            <w:tcW w:w="562" w:type="dxa"/>
          </w:tcPr>
          <w:p w14:paraId="5CDF087F" w14:textId="77777777" w:rsidR="002648BF" w:rsidRDefault="002648BF" w:rsidP="00635EFE">
            <w:r>
              <w:rPr>
                <w:noProof/>
                <w:lang w:eastAsia="en-AU"/>
              </w:rPr>
              <w:drawing>
                <wp:anchor distT="0" distB="0" distL="114300" distR="114300" simplePos="0" relativeHeight="251654144" behindDoc="0" locked="0" layoutInCell="1" allowOverlap="1" wp14:anchorId="0357A15C" wp14:editId="52A4BBFB">
                  <wp:simplePos x="0" y="0"/>
                  <wp:positionH relativeFrom="column">
                    <wp:posOffset>-33655</wp:posOffset>
                  </wp:positionH>
                  <wp:positionV relativeFrom="paragraph">
                    <wp:posOffset>89250</wp:posOffset>
                  </wp:positionV>
                  <wp:extent cx="280670" cy="295275"/>
                  <wp:effectExtent l="0" t="0" r="508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670" cy="295275"/>
                          </a:xfrm>
                          <a:prstGeom prst="rect">
                            <a:avLst/>
                          </a:prstGeom>
                        </pic:spPr>
                      </pic:pic>
                    </a:graphicData>
                  </a:graphic>
                  <wp14:sizeRelH relativeFrom="page">
                    <wp14:pctWidth>0</wp14:pctWidth>
                  </wp14:sizeRelH>
                  <wp14:sizeRelV relativeFrom="page">
                    <wp14:pctHeight>0</wp14:pctHeight>
                  </wp14:sizeRelV>
                </wp:anchor>
              </w:drawing>
            </w:r>
          </w:p>
        </w:tc>
        <w:tc>
          <w:tcPr>
            <w:tcW w:w="8454" w:type="dxa"/>
          </w:tcPr>
          <w:p w14:paraId="7355DD74" w14:textId="77777777" w:rsidR="002648BF" w:rsidRDefault="002648BF" w:rsidP="00635EFE"/>
          <w:p w14:paraId="401DABDE" w14:textId="77777777" w:rsidR="002648BF" w:rsidRDefault="002648BF" w:rsidP="002648BF">
            <w:r>
              <w:t>This checklist can help you think about your insurance.</w:t>
            </w:r>
          </w:p>
          <w:p w14:paraId="4D573FE2" w14:textId="77777777" w:rsidR="002648BF" w:rsidRDefault="002648BF" w:rsidP="002648BF"/>
        </w:tc>
      </w:tr>
    </w:tbl>
    <w:p w14:paraId="11C95986" w14:textId="77777777" w:rsidR="002648BF" w:rsidRDefault="002648BF" w:rsidP="002648BF"/>
    <w:p w14:paraId="747C1D87" w14:textId="77777777" w:rsidR="002648BF" w:rsidRDefault="002648BF" w:rsidP="002648BF"/>
    <w:p w14:paraId="5885B88E" w14:textId="77777777" w:rsidR="002648BF" w:rsidRDefault="002648BF" w:rsidP="002648BF"/>
    <w:tbl>
      <w:tblPr>
        <w:tblStyle w:val="TableGrid"/>
        <w:tblW w:w="0" w:type="auto"/>
        <w:tblLook w:val="04A0" w:firstRow="1" w:lastRow="0" w:firstColumn="1" w:lastColumn="0" w:noHBand="0" w:noVBand="1"/>
      </w:tblPr>
      <w:tblGrid>
        <w:gridCol w:w="562"/>
        <w:gridCol w:w="8454"/>
      </w:tblGrid>
      <w:tr w:rsidR="002648BF" w14:paraId="5772F94B" w14:textId="77777777" w:rsidTr="00635EFE">
        <w:tc>
          <w:tcPr>
            <w:tcW w:w="562" w:type="dxa"/>
          </w:tcPr>
          <w:p w14:paraId="1D060AD0" w14:textId="77777777" w:rsidR="002648BF" w:rsidRDefault="002648BF" w:rsidP="00635EFE"/>
        </w:tc>
        <w:tc>
          <w:tcPr>
            <w:tcW w:w="8454" w:type="dxa"/>
          </w:tcPr>
          <w:p w14:paraId="0BD97E45" w14:textId="77777777" w:rsidR="002648BF" w:rsidRDefault="002648BF" w:rsidP="00635EFE"/>
          <w:p w14:paraId="31CDD317" w14:textId="77777777" w:rsidR="002648BF" w:rsidRDefault="002648BF" w:rsidP="002648BF">
            <w:r>
              <w:t>Does your home insurance cover your property and contents for flood damage specifically from storm surge (coastal) flooding?</w:t>
            </w:r>
          </w:p>
          <w:p w14:paraId="4027F1C5" w14:textId="77777777" w:rsidR="002648BF" w:rsidRDefault="002648BF" w:rsidP="00635EFE"/>
        </w:tc>
      </w:tr>
      <w:tr w:rsidR="002648BF" w14:paraId="62088F15" w14:textId="77777777" w:rsidTr="00635EFE">
        <w:tc>
          <w:tcPr>
            <w:tcW w:w="562" w:type="dxa"/>
          </w:tcPr>
          <w:p w14:paraId="70D28D35" w14:textId="77777777" w:rsidR="002648BF" w:rsidRDefault="002648BF" w:rsidP="00635EFE"/>
        </w:tc>
        <w:tc>
          <w:tcPr>
            <w:tcW w:w="8454" w:type="dxa"/>
          </w:tcPr>
          <w:p w14:paraId="588017B9" w14:textId="77777777" w:rsidR="002648BF" w:rsidRDefault="002648BF" w:rsidP="00635EFE"/>
          <w:p w14:paraId="451AFC95" w14:textId="77777777" w:rsidR="002648BF" w:rsidRDefault="002648BF" w:rsidP="002648BF">
            <w:r>
              <w:t>Is your insurance adequate to repair or rebuild your home if it is damaged?</w:t>
            </w:r>
          </w:p>
          <w:p w14:paraId="3758BAF1" w14:textId="77777777" w:rsidR="002648BF" w:rsidRDefault="002648BF" w:rsidP="00635EFE"/>
        </w:tc>
      </w:tr>
    </w:tbl>
    <w:p w14:paraId="7D66092B" w14:textId="77777777" w:rsidR="002648BF" w:rsidRDefault="002648BF"/>
    <w:p w14:paraId="4E7AB014" w14:textId="77777777" w:rsidR="00C436B6" w:rsidRDefault="00C436B6" w:rsidP="00453EF4"/>
    <w:p w14:paraId="53C1DA0A" w14:textId="77777777" w:rsidR="00C436B6" w:rsidRDefault="00C436B6" w:rsidP="00453EF4">
      <w:r>
        <w:t xml:space="preserve">It is important that you understand the types of flooding and water-related events that may occur to your home and property at </w:t>
      </w:r>
      <w:r w:rsidR="00EF16AC">
        <w:t>Parham</w:t>
      </w:r>
      <w:r>
        <w:t>. Not all insurance companies cover actions of the sea (coastal flooding). Insurers do not cover future impacts of sea level rise.</w:t>
      </w:r>
    </w:p>
    <w:p w14:paraId="4ED68541" w14:textId="77777777" w:rsidR="00C436B6" w:rsidRDefault="00C436B6" w:rsidP="00453EF4"/>
    <w:p w14:paraId="16C2DD5E" w14:textId="77777777" w:rsidR="00C436B6" w:rsidRDefault="00C436B6" w:rsidP="00453EF4">
      <w:r>
        <w:t>If you are not sure, call your insurance company and ask them directly if you are covered for actions of the sea.</w:t>
      </w:r>
    </w:p>
    <w:p w14:paraId="4CB30EF4" w14:textId="77777777" w:rsidR="00C436B6" w:rsidRDefault="00C436B6" w:rsidP="00453EF4"/>
    <w:p w14:paraId="0C517C23" w14:textId="77777777" w:rsidR="00C436B6" w:rsidRDefault="00C436B6" w:rsidP="00453EF4">
      <w:r>
        <w:t>More information about the different types of insurance can be found on the</w:t>
      </w:r>
    </w:p>
    <w:p w14:paraId="2D1407DC" w14:textId="77777777" w:rsidR="00C436B6" w:rsidRDefault="00C436B6" w:rsidP="00453EF4">
      <w:pPr>
        <w:rPr>
          <w:rFonts w:ascii="Arial" w:hAnsi="Arial" w:cs="Arial"/>
        </w:rPr>
      </w:pPr>
      <w:r>
        <w:t xml:space="preserve">Insurance Council of Australia’s website </w:t>
      </w:r>
      <w:hyperlink r:id="rId10" w:history="1">
        <w:r w:rsidR="002648BF" w:rsidRPr="009F06BA">
          <w:rPr>
            <w:rStyle w:val="Hyperlink"/>
          </w:rPr>
          <w:t>http://understandinsurance.com.au</w:t>
        </w:r>
      </w:hyperlink>
      <w:r w:rsidR="002648BF">
        <w:rPr>
          <w:rFonts w:ascii="Arial" w:hAnsi="Arial" w:cs="Arial"/>
        </w:rPr>
        <w:t>.</w:t>
      </w:r>
    </w:p>
    <w:p w14:paraId="747E3EC9" w14:textId="77777777" w:rsidR="002648BF" w:rsidRDefault="002648BF" w:rsidP="00453EF4"/>
    <w:p w14:paraId="2A3BAA3E" w14:textId="77777777" w:rsidR="005A5C42" w:rsidRDefault="005A5C42" w:rsidP="00453EF4"/>
    <w:p w14:paraId="4DFEE4DD" w14:textId="77777777" w:rsidR="00986837" w:rsidRDefault="00986837" w:rsidP="00453EF4">
      <w:r>
        <w:br w:type="page"/>
      </w:r>
    </w:p>
    <w:p w14:paraId="469ED20B" w14:textId="77777777" w:rsidR="002648BF" w:rsidRDefault="002648BF" w:rsidP="00453EF4"/>
    <w:tbl>
      <w:tblPr>
        <w:tblStyle w:val="TableGrid"/>
        <w:tblW w:w="0" w:type="auto"/>
        <w:tblLook w:val="04A0" w:firstRow="1" w:lastRow="0" w:firstColumn="1" w:lastColumn="0" w:noHBand="0" w:noVBand="1"/>
      </w:tblPr>
      <w:tblGrid>
        <w:gridCol w:w="9016"/>
      </w:tblGrid>
      <w:tr w:rsidR="002648BF" w:rsidRPr="00035B97" w14:paraId="78D11F5C" w14:textId="77777777" w:rsidTr="00635EFE">
        <w:tc>
          <w:tcPr>
            <w:tcW w:w="9016" w:type="dxa"/>
          </w:tcPr>
          <w:p w14:paraId="55ECCF14" w14:textId="77777777" w:rsidR="002648BF" w:rsidRPr="00035B97" w:rsidRDefault="002648BF" w:rsidP="00035B97">
            <w:pPr>
              <w:rPr>
                <w:b/>
                <w:sz w:val="44"/>
                <w:szCs w:val="44"/>
              </w:rPr>
            </w:pPr>
            <w:r w:rsidRPr="00035B97">
              <w:rPr>
                <w:b/>
                <w:sz w:val="44"/>
                <w:szCs w:val="44"/>
              </w:rPr>
              <w:t>3 – IMPORTANT CONTACTS AND PERSONAL DETAILS</w:t>
            </w:r>
          </w:p>
        </w:tc>
      </w:tr>
    </w:tbl>
    <w:p w14:paraId="09ACF83F" w14:textId="77777777" w:rsidR="002648BF" w:rsidRDefault="002648BF" w:rsidP="002648BF"/>
    <w:p w14:paraId="4BBC4B0C" w14:textId="77777777" w:rsidR="002648BF" w:rsidRDefault="002648BF" w:rsidP="002648BF">
      <w:r>
        <w:t>Noting all your important contacts and details in one place will make it easier during and after a flood.</w:t>
      </w:r>
    </w:p>
    <w:p w14:paraId="1197F41D" w14:textId="77777777" w:rsidR="002648BF" w:rsidRDefault="002648BF" w:rsidP="002648BF"/>
    <w:p w14:paraId="0D7CAD77" w14:textId="77777777" w:rsidR="00C436B6" w:rsidRDefault="00C436B6" w:rsidP="002648BF">
      <w:pPr>
        <w:pStyle w:val="Heading2"/>
      </w:pPr>
      <w:bookmarkStart w:id="4" w:name="_Toc72781264"/>
      <w:r>
        <w:t>Household Details</w:t>
      </w:r>
      <w:bookmarkEnd w:id="4"/>
    </w:p>
    <w:tbl>
      <w:tblPr>
        <w:tblStyle w:val="TableGrid"/>
        <w:tblW w:w="0" w:type="auto"/>
        <w:tblLook w:val="04A0" w:firstRow="1" w:lastRow="0" w:firstColumn="1" w:lastColumn="0" w:noHBand="0" w:noVBand="1"/>
      </w:tblPr>
      <w:tblGrid>
        <w:gridCol w:w="1499"/>
        <w:gridCol w:w="1499"/>
        <w:gridCol w:w="1499"/>
        <w:gridCol w:w="1499"/>
        <w:gridCol w:w="1499"/>
        <w:gridCol w:w="1499"/>
      </w:tblGrid>
      <w:tr w:rsidR="00C436B6" w:rsidRPr="002648BF" w14:paraId="686AC183" w14:textId="77777777" w:rsidTr="002648BF">
        <w:trPr>
          <w:trHeight w:val="835"/>
        </w:trPr>
        <w:tc>
          <w:tcPr>
            <w:tcW w:w="1499" w:type="dxa"/>
            <w:shd w:val="clear" w:color="auto" w:fill="F2F2F2" w:themeFill="background1" w:themeFillShade="F2"/>
          </w:tcPr>
          <w:p w14:paraId="0317792A" w14:textId="77777777" w:rsidR="00C436B6" w:rsidRPr="002648BF" w:rsidRDefault="00C436B6" w:rsidP="00453EF4">
            <w:pPr>
              <w:rPr>
                <w:b/>
              </w:rPr>
            </w:pPr>
            <w:r w:rsidRPr="002648BF">
              <w:rPr>
                <w:b/>
              </w:rPr>
              <w:t>Name</w:t>
            </w:r>
          </w:p>
        </w:tc>
        <w:tc>
          <w:tcPr>
            <w:tcW w:w="1499" w:type="dxa"/>
            <w:shd w:val="clear" w:color="auto" w:fill="F2F2F2" w:themeFill="background1" w:themeFillShade="F2"/>
          </w:tcPr>
          <w:p w14:paraId="368FE5F3" w14:textId="77777777" w:rsidR="00C436B6" w:rsidRPr="002648BF" w:rsidRDefault="00C436B6" w:rsidP="00453EF4">
            <w:pPr>
              <w:rPr>
                <w:b/>
              </w:rPr>
            </w:pPr>
            <w:r w:rsidRPr="002648BF">
              <w:rPr>
                <w:b/>
              </w:rPr>
              <w:t>Medicare number</w:t>
            </w:r>
          </w:p>
        </w:tc>
        <w:tc>
          <w:tcPr>
            <w:tcW w:w="1499" w:type="dxa"/>
            <w:shd w:val="clear" w:color="auto" w:fill="F2F2F2" w:themeFill="background1" w:themeFillShade="F2"/>
          </w:tcPr>
          <w:p w14:paraId="49755CC4" w14:textId="77777777" w:rsidR="00C436B6" w:rsidRPr="002648BF" w:rsidRDefault="00C436B6" w:rsidP="002648BF">
            <w:pPr>
              <w:rPr>
                <w:b/>
              </w:rPr>
            </w:pPr>
            <w:r w:rsidRPr="002648BF">
              <w:rPr>
                <w:b/>
              </w:rPr>
              <w:t>Centrelink Number</w:t>
            </w:r>
          </w:p>
        </w:tc>
        <w:tc>
          <w:tcPr>
            <w:tcW w:w="1499" w:type="dxa"/>
            <w:shd w:val="clear" w:color="auto" w:fill="F2F2F2" w:themeFill="background1" w:themeFillShade="F2"/>
          </w:tcPr>
          <w:p w14:paraId="3674B29B" w14:textId="77777777" w:rsidR="00C436B6" w:rsidRPr="002648BF" w:rsidRDefault="00C436B6" w:rsidP="00453EF4">
            <w:pPr>
              <w:rPr>
                <w:b/>
              </w:rPr>
            </w:pPr>
            <w:r w:rsidRPr="002648BF">
              <w:rPr>
                <w:b/>
              </w:rPr>
              <w:t>Passport number</w:t>
            </w:r>
          </w:p>
        </w:tc>
        <w:tc>
          <w:tcPr>
            <w:tcW w:w="1499" w:type="dxa"/>
            <w:shd w:val="clear" w:color="auto" w:fill="F2F2F2" w:themeFill="background1" w:themeFillShade="F2"/>
          </w:tcPr>
          <w:p w14:paraId="35F4B143" w14:textId="77777777" w:rsidR="00C436B6" w:rsidRPr="002648BF" w:rsidRDefault="00C436B6" w:rsidP="00453EF4">
            <w:pPr>
              <w:rPr>
                <w:b/>
              </w:rPr>
            </w:pPr>
            <w:r w:rsidRPr="002648BF">
              <w:rPr>
                <w:b/>
              </w:rPr>
              <w:t>Tax File Number</w:t>
            </w:r>
          </w:p>
        </w:tc>
        <w:tc>
          <w:tcPr>
            <w:tcW w:w="1499" w:type="dxa"/>
            <w:shd w:val="clear" w:color="auto" w:fill="F2F2F2" w:themeFill="background1" w:themeFillShade="F2"/>
          </w:tcPr>
          <w:p w14:paraId="07411FB9" w14:textId="77777777" w:rsidR="00C436B6" w:rsidRPr="002648BF" w:rsidRDefault="00C436B6" w:rsidP="002648BF">
            <w:pPr>
              <w:rPr>
                <w:b/>
              </w:rPr>
            </w:pPr>
            <w:proofErr w:type="spellStart"/>
            <w:r w:rsidRPr="002648BF">
              <w:rPr>
                <w:b/>
              </w:rPr>
              <w:t>Drivers</w:t>
            </w:r>
            <w:proofErr w:type="spellEnd"/>
            <w:r w:rsidR="002648BF">
              <w:rPr>
                <w:b/>
              </w:rPr>
              <w:t xml:space="preserve"> </w:t>
            </w:r>
            <w:r w:rsidRPr="002648BF">
              <w:rPr>
                <w:b/>
              </w:rPr>
              <w:t>License Number</w:t>
            </w:r>
          </w:p>
        </w:tc>
      </w:tr>
      <w:tr w:rsidR="00C436B6" w14:paraId="7DFA5B75" w14:textId="77777777" w:rsidTr="00C436B6">
        <w:trPr>
          <w:trHeight w:val="260"/>
        </w:trPr>
        <w:tc>
          <w:tcPr>
            <w:tcW w:w="1499" w:type="dxa"/>
          </w:tcPr>
          <w:p w14:paraId="628EBF77" w14:textId="77777777" w:rsidR="00C436B6" w:rsidRDefault="00C436B6" w:rsidP="00453EF4"/>
        </w:tc>
        <w:tc>
          <w:tcPr>
            <w:tcW w:w="1499" w:type="dxa"/>
          </w:tcPr>
          <w:p w14:paraId="19542242" w14:textId="77777777" w:rsidR="00C436B6" w:rsidRDefault="00C436B6" w:rsidP="00453EF4"/>
        </w:tc>
        <w:tc>
          <w:tcPr>
            <w:tcW w:w="1499" w:type="dxa"/>
          </w:tcPr>
          <w:p w14:paraId="4BB2F247" w14:textId="77777777" w:rsidR="00C436B6" w:rsidRDefault="00C436B6" w:rsidP="00453EF4"/>
        </w:tc>
        <w:tc>
          <w:tcPr>
            <w:tcW w:w="1499" w:type="dxa"/>
          </w:tcPr>
          <w:p w14:paraId="2B055F64" w14:textId="77777777" w:rsidR="00C436B6" w:rsidRDefault="00C436B6" w:rsidP="00453EF4"/>
        </w:tc>
        <w:tc>
          <w:tcPr>
            <w:tcW w:w="1499" w:type="dxa"/>
          </w:tcPr>
          <w:p w14:paraId="082951C1" w14:textId="77777777" w:rsidR="00C436B6" w:rsidRDefault="00C436B6" w:rsidP="00453EF4"/>
        </w:tc>
        <w:tc>
          <w:tcPr>
            <w:tcW w:w="1499" w:type="dxa"/>
          </w:tcPr>
          <w:p w14:paraId="34320519" w14:textId="77777777" w:rsidR="00C436B6" w:rsidRDefault="00C436B6" w:rsidP="00453EF4"/>
        </w:tc>
      </w:tr>
      <w:tr w:rsidR="00C436B6" w14:paraId="69C55640" w14:textId="77777777" w:rsidTr="00C436B6">
        <w:trPr>
          <w:trHeight w:val="260"/>
        </w:trPr>
        <w:tc>
          <w:tcPr>
            <w:tcW w:w="1499" w:type="dxa"/>
          </w:tcPr>
          <w:p w14:paraId="08938D5F" w14:textId="77777777" w:rsidR="00C436B6" w:rsidRDefault="00C436B6" w:rsidP="00453EF4"/>
        </w:tc>
        <w:tc>
          <w:tcPr>
            <w:tcW w:w="1499" w:type="dxa"/>
          </w:tcPr>
          <w:p w14:paraId="1FA31E5A" w14:textId="77777777" w:rsidR="00C436B6" w:rsidRDefault="00C436B6" w:rsidP="00453EF4"/>
        </w:tc>
        <w:tc>
          <w:tcPr>
            <w:tcW w:w="1499" w:type="dxa"/>
          </w:tcPr>
          <w:p w14:paraId="4FD015F2" w14:textId="77777777" w:rsidR="00C436B6" w:rsidRDefault="00C436B6" w:rsidP="00453EF4"/>
        </w:tc>
        <w:tc>
          <w:tcPr>
            <w:tcW w:w="1499" w:type="dxa"/>
          </w:tcPr>
          <w:p w14:paraId="7CE6C80A" w14:textId="77777777" w:rsidR="00C436B6" w:rsidRDefault="00C436B6" w:rsidP="00453EF4"/>
        </w:tc>
        <w:tc>
          <w:tcPr>
            <w:tcW w:w="1499" w:type="dxa"/>
          </w:tcPr>
          <w:p w14:paraId="3C9533C0" w14:textId="77777777" w:rsidR="00C436B6" w:rsidRDefault="00C436B6" w:rsidP="00453EF4"/>
        </w:tc>
        <w:tc>
          <w:tcPr>
            <w:tcW w:w="1499" w:type="dxa"/>
          </w:tcPr>
          <w:p w14:paraId="42EF1A00" w14:textId="77777777" w:rsidR="00C436B6" w:rsidRDefault="00C436B6" w:rsidP="00453EF4"/>
        </w:tc>
      </w:tr>
      <w:tr w:rsidR="00C436B6" w14:paraId="62167722" w14:textId="77777777" w:rsidTr="00C436B6">
        <w:trPr>
          <w:trHeight w:val="287"/>
        </w:trPr>
        <w:tc>
          <w:tcPr>
            <w:tcW w:w="1499" w:type="dxa"/>
          </w:tcPr>
          <w:p w14:paraId="528AD6CD" w14:textId="77777777" w:rsidR="00C436B6" w:rsidRDefault="00C436B6" w:rsidP="00453EF4"/>
        </w:tc>
        <w:tc>
          <w:tcPr>
            <w:tcW w:w="1499" w:type="dxa"/>
          </w:tcPr>
          <w:p w14:paraId="335F527C" w14:textId="77777777" w:rsidR="00C436B6" w:rsidRDefault="00C436B6" w:rsidP="00453EF4"/>
        </w:tc>
        <w:tc>
          <w:tcPr>
            <w:tcW w:w="1499" w:type="dxa"/>
          </w:tcPr>
          <w:p w14:paraId="6AEC3AFB" w14:textId="77777777" w:rsidR="00C436B6" w:rsidRDefault="00C436B6" w:rsidP="00453EF4"/>
        </w:tc>
        <w:tc>
          <w:tcPr>
            <w:tcW w:w="1499" w:type="dxa"/>
          </w:tcPr>
          <w:p w14:paraId="039FAA85" w14:textId="77777777" w:rsidR="00C436B6" w:rsidRDefault="00C436B6" w:rsidP="00453EF4"/>
        </w:tc>
        <w:tc>
          <w:tcPr>
            <w:tcW w:w="1499" w:type="dxa"/>
          </w:tcPr>
          <w:p w14:paraId="1F5D6332" w14:textId="77777777" w:rsidR="00C436B6" w:rsidRDefault="00C436B6" w:rsidP="00453EF4"/>
        </w:tc>
        <w:tc>
          <w:tcPr>
            <w:tcW w:w="1499" w:type="dxa"/>
          </w:tcPr>
          <w:p w14:paraId="5CB33573" w14:textId="77777777" w:rsidR="00C436B6" w:rsidRDefault="00C436B6" w:rsidP="00453EF4"/>
        </w:tc>
      </w:tr>
      <w:tr w:rsidR="00C436B6" w14:paraId="474A4146" w14:textId="77777777" w:rsidTr="00C436B6">
        <w:trPr>
          <w:trHeight w:val="234"/>
        </w:trPr>
        <w:tc>
          <w:tcPr>
            <w:tcW w:w="1499" w:type="dxa"/>
          </w:tcPr>
          <w:p w14:paraId="12E544F2" w14:textId="77777777" w:rsidR="00C436B6" w:rsidRDefault="00C436B6" w:rsidP="00453EF4"/>
        </w:tc>
        <w:tc>
          <w:tcPr>
            <w:tcW w:w="1499" w:type="dxa"/>
          </w:tcPr>
          <w:p w14:paraId="0092B97B" w14:textId="77777777" w:rsidR="00C436B6" w:rsidRDefault="00C436B6" w:rsidP="00453EF4"/>
        </w:tc>
        <w:tc>
          <w:tcPr>
            <w:tcW w:w="1499" w:type="dxa"/>
          </w:tcPr>
          <w:p w14:paraId="17E254B1" w14:textId="77777777" w:rsidR="00C436B6" w:rsidRDefault="00C436B6" w:rsidP="00453EF4"/>
        </w:tc>
        <w:tc>
          <w:tcPr>
            <w:tcW w:w="1499" w:type="dxa"/>
          </w:tcPr>
          <w:p w14:paraId="60D7B5D5" w14:textId="77777777" w:rsidR="00C436B6" w:rsidRDefault="00C436B6" w:rsidP="00453EF4"/>
        </w:tc>
        <w:tc>
          <w:tcPr>
            <w:tcW w:w="1499" w:type="dxa"/>
          </w:tcPr>
          <w:p w14:paraId="4E67A62D" w14:textId="77777777" w:rsidR="00C436B6" w:rsidRDefault="00C436B6" w:rsidP="00453EF4"/>
        </w:tc>
        <w:tc>
          <w:tcPr>
            <w:tcW w:w="1499" w:type="dxa"/>
          </w:tcPr>
          <w:p w14:paraId="795EDCD1" w14:textId="77777777" w:rsidR="00C436B6" w:rsidRDefault="00C436B6" w:rsidP="00453EF4"/>
        </w:tc>
      </w:tr>
      <w:tr w:rsidR="002648BF" w14:paraId="1DE767D2" w14:textId="77777777" w:rsidTr="00C436B6">
        <w:trPr>
          <w:trHeight w:val="234"/>
        </w:trPr>
        <w:tc>
          <w:tcPr>
            <w:tcW w:w="1499" w:type="dxa"/>
          </w:tcPr>
          <w:p w14:paraId="06B7044F" w14:textId="77777777" w:rsidR="002648BF" w:rsidRDefault="002648BF" w:rsidP="00453EF4"/>
        </w:tc>
        <w:tc>
          <w:tcPr>
            <w:tcW w:w="1499" w:type="dxa"/>
          </w:tcPr>
          <w:p w14:paraId="362CF110" w14:textId="77777777" w:rsidR="002648BF" w:rsidRDefault="002648BF" w:rsidP="00453EF4"/>
        </w:tc>
        <w:tc>
          <w:tcPr>
            <w:tcW w:w="1499" w:type="dxa"/>
          </w:tcPr>
          <w:p w14:paraId="7528CCA6" w14:textId="77777777" w:rsidR="002648BF" w:rsidRDefault="002648BF" w:rsidP="00453EF4"/>
        </w:tc>
        <w:tc>
          <w:tcPr>
            <w:tcW w:w="1499" w:type="dxa"/>
          </w:tcPr>
          <w:p w14:paraId="393FF457" w14:textId="77777777" w:rsidR="002648BF" w:rsidRDefault="002648BF" w:rsidP="00453EF4"/>
        </w:tc>
        <w:tc>
          <w:tcPr>
            <w:tcW w:w="1499" w:type="dxa"/>
          </w:tcPr>
          <w:p w14:paraId="658D8725" w14:textId="77777777" w:rsidR="002648BF" w:rsidRDefault="002648BF" w:rsidP="00453EF4"/>
        </w:tc>
        <w:tc>
          <w:tcPr>
            <w:tcW w:w="1499" w:type="dxa"/>
          </w:tcPr>
          <w:p w14:paraId="0186729B" w14:textId="77777777" w:rsidR="002648BF" w:rsidRDefault="002648BF" w:rsidP="00453EF4"/>
        </w:tc>
      </w:tr>
    </w:tbl>
    <w:p w14:paraId="5186B004" w14:textId="77777777" w:rsidR="00C436B6" w:rsidRDefault="00C436B6" w:rsidP="00453EF4"/>
    <w:p w14:paraId="371B6ECB" w14:textId="77777777" w:rsidR="002648BF" w:rsidRDefault="002648BF" w:rsidP="00453EF4"/>
    <w:p w14:paraId="3276421B" w14:textId="77777777" w:rsidR="005A5C42" w:rsidRDefault="005A5C42" w:rsidP="00453EF4"/>
    <w:p w14:paraId="7DD2CFE9" w14:textId="77777777" w:rsidR="00986837" w:rsidRDefault="00C436B6" w:rsidP="002648BF">
      <w:pPr>
        <w:pStyle w:val="Heading2"/>
      </w:pPr>
      <w:bookmarkStart w:id="5" w:name="_Toc72781265"/>
      <w:r>
        <w:t>Important contacts</w:t>
      </w:r>
      <w:bookmarkEnd w:id="5"/>
    </w:p>
    <w:tbl>
      <w:tblPr>
        <w:tblStyle w:val="TableGrid"/>
        <w:tblW w:w="0" w:type="auto"/>
        <w:tblLook w:val="04A0" w:firstRow="1" w:lastRow="0" w:firstColumn="1" w:lastColumn="0" w:noHBand="0" w:noVBand="1"/>
      </w:tblPr>
      <w:tblGrid>
        <w:gridCol w:w="1838"/>
        <w:gridCol w:w="3119"/>
        <w:gridCol w:w="4059"/>
      </w:tblGrid>
      <w:tr w:rsidR="00C436B6" w:rsidRPr="002648BF" w14:paraId="7AC9C725" w14:textId="77777777" w:rsidTr="009B0342">
        <w:tc>
          <w:tcPr>
            <w:tcW w:w="1838" w:type="dxa"/>
            <w:shd w:val="clear" w:color="auto" w:fill="F2F2F2" w:themeFill="background1" w:themeFillShade="F2"/>
          </w:tcPr>
          <w:p w14:paraId="1B7F1023" w14:textId="77777777" w:rsidR="00C436B6" w:rsidRPr="002648BF" w:rsidRDefault="00C436B6" w:rsidP="00453EF4">
            <w:pPr>
              <w:rPr>
                <w:b/>
              </w:rPr>
            </w:pPr>
          </w:p>
        </w:tc>
        <w:tc>
          <w:tcPr>
            <w:tcW w:w="3119" w:type="dxa"/>
            <w:shd w:val="clear" w:color="auto" w:fill="F2F2F2" w:themeFill="background1" w:themeFillShade="F2"/>
          </w:tcPr>
          <w:p w14:paraId="749AD72B" w14:textId="77777777" w:rsidR="00C436B6" w:rsidRPr="002648BF" w:rsidRDefault="002648BF" w:rsidP="00453EF4">
            <w:pPr>
              <w:rPr>
                <w:b/>
              </w:rPr>
            </w:pPr>
            <w:r w:rsidRPr="002648BF">
              <w:rPr>
                <w:b/>
              </w:rPr>
              <w:t>Name</w:t>
            </w:r>
          </w:p>
        </w:tc>
        <w:tc>
          <w:tcPr>
            <w:tcW w:w="4059" w:type="dxa"/>
            <w:shd w:val="clear" w:color="auto" w:fill="F2F2F2" w:themeFill="background1" w:themeFillShade="F2"/>
          </w:tcPr>
          <w:p w14:paraId="733D7F42" w14:textId="77777777" w:rsidR="00C436B6" w:rsidRPr="002648BF" w:rsidRDefault="002648BF" w:rsidP="00453EF4">
            <w:pPr>
              <w:rPr>
                <w:b/>
              </w:rPr>
            </w:pPr>
            <w:r w:rsidRPr="002648BF">
              <w:rPr>
                <w:b/>
              </w:rPr>
              <w:t>Contact Details</w:t>
            </w:r>
          </w:p>
          <w:p w14:paraId="194803E2" w14:textId="77777777" w:rsidR="002648BF" w:rsidRPr="002648BF" w:rsidRDefault="002648BF" w:rsidP="00453EF4">
            <w:pPr>
              <w:rPr>
                <w:b/>
              </w:rPr>
            </w:pPr>
          </w:p>
        </w:tc>
      </w:tr>
      <w:tr w:rsidR="00C436B6" w14:paraId="3404F854" w14:textId="77777777" w:rsidTr="009B0342">
        <w:tc>
          <w:tcPr>
            <w:tcW w:w="1838" w:type="dxa"/>
            <w:shd w:val="clear" w:color="auto" w:fill="F2F2F2" w:themeFill="background1" w:themeFillShade="F2"/>
          </w:tcPr>
          <w:p w14:paraId="29E9D2AD" w14:textId="77777777" w:rsidR="00C436B6" w:rsidRPr="009B0342" w:rsidRDefault="002648BF" w:rsidP="00453EF4">
            <w:pPr>
              <w:rPr>
                <w:b/>
              </w:rPr>
            </w:pPr>
            <w:r w:rsidRPr="009B0342">
              <w:rPr>
                <w:b/>
              </w:rPr>
              <w:t>Doctor</w:t>
            </w:r>
          </w:p>
          <w:p w14:paraId="0A43F09F" w14:textId="77777777" w:rsidR="009B0342" w:rsidRPr="009B0342" w:rsidRDefault="009B0342" w:rsidP="00453EF4">
            <w:pPr>
              <w:rPr>
                <w:b/>
              </w:rPr>
            </w:pPr>
          </w:p>
        </w:tc>
        <w:tc>
          <w:tcPr>
            <w:tcW w:w="3119" w:type="dxa"/>
          </w:tcPr>
          <w:p w14:paraId="6B72B8F5" w14:textId="77777777" w:rsidR="00C436B6" w:rsidRDefault="00C436B6" w:rsidP="00453EF4"/>
        </w:tc>
        <w:tc>
          <w:tcPr>
            <w:tcW w:w="4059" w:type="dxa"/>
          </w:tcPr>
          <w:p w14:paraId="2B2E8DDC" w14:textId="77777777" w:rsidR="00C436B6" w:rsidRDefault="00C436B6" w:rsidP="00453EF4"/>
        </w:tc>
      </w:tr>
      <w:tr w:rsidR="00C436B6" w14:paraId="7B33D48B" w14:textId="77777777" w:rsidTr="009B0342">
        <w:tc>
          <w:tcPr>
            <w:tcW w:w="1838" w:type="dxa"/>
            <w:shd w:val="clear" w:color="auto" w:fill="F2F2F2" w:themeFill="background1" w:themeFillShade="F2"/>
          </w:tcPr>
          <w:p w14:paraId="3DB78C54" w14:textId="77777777" w:rsidR="00C436B6" w:rsidRPr="009B0342" w:rsidRDefault="002648BF" w:rsidP="00453EF4">
            <w:pPr>
              <w:rPr>
                <w:b/>
              </w:rPr>
            </w:pPr>
            <w:r w:rsidRPr="009B0342">
              <w:rPr>
                <w:b/>
              </w:rPr>
              <w:t>Hospital</w:t>
            </w:r>
          </w:p>
          <w:p w14:paraId="458F35E0" w14:textId="77777777" w:rsidR="009B0342" w:rsidRPr="009B0342" w:rsidRDefault="009B0342" w:rsidP="00453EF4">
            <w:pPr>
              <w:rPr>
                <w:b/>
              </w:rPr>
            </w:pPr>
          </w:p>
        </w:tc>
        <w:tc>
          <w:tcPr>
            <w:tcW w:w="3119" w:type="dxa"/>
          </w:tcPr>
          <w:p w14:paraId="2212B788" w14:textId="77777777" w:rsidR="00C436B6" w:rsidRDefault="00C436B6" w:rsidP="00453EF4"/>
        </w:tc>
        <w:tc>
          <w:tcPr>
            <w:tcW w:w="4059" w:type="dxa"/>
          </w:tcPr>
          <w:p w14:paraId="43179820" w14:textId="77777777" w:rsidR="00C436B6" w:rsidRDefault="00C436B6" w:rsidP="00453EF4"/>
        </w:tc>
      </w:tr>
      <w:tr w:rsidR="00C436B6" w14:paraId="1CA89683" w14:textId="77777777" w:rsidTr="009B0342">
        <w:tc>
          <w:tcPr>
            <w:tcW w:w="1838" w:type="dxa"/>
            <w:shd w:val="clear" w:color="auto" w:fill="F2F2F2" w:themeFill="background1" w:themeFillShade="F2"/>
          </w:tcPr>
          <w:p w14:paraId="0E6DDF4C" w14:textId="77777777" w:rsidR="00C436B6" w:rsidRPr="009B0342" w:rsidRDefault="002648BF" w:rsidP="00453EF4">
            <w:pPr>
              <w:rPr>
                <w:b/>
              </w:rPr>
            </w:pPr>
            <w:r w:rsidRPr="009B0342">
              <w:rPr>
                <w:b/>
              </w:rPr>
              <w:t>Dentist</w:t>
            </w:r>
          </w:p>
          <w:p w14:paraId="281C1165" w14:textId="77777777" w:rsidR="009B0342" w:rsidRPr="009B0342" w:rsidRDefault="009B0342" w:rsidP="00453EF4">
            <w:pPr>
              <w:rPr>
                <w:b/>
              </w:rPr>
            </w:pPr>
          </w:p>
        </w:tc>
        <w:tc>
          <w:tcPr>
            <w:tcW w:w="3119" w:type="dxa"/>
          </w:tcPr>
          <w:p w14:paraId="57D41EAA" w14:textId="77777777" w:rsidR="00C436B6" w:rsidRDefault="00C436B6" w:rsidP="00453EF4"/>
        </w:tc>
        <w:tc>
          <w:tcPr>
            <w:tcW w:w="4059" w:type="dxa"/>
          </w:tcPr>
          <w:p w14:paraId="7FA94AD4" w14:textId="77777777" w:rsidR="00C436B6" w:rsidRDefault="00C436B6" w:rsidP="00453EF4"/>
        </w:tc>
      </w:tr>
      <w:tr w:rsidR="00C436B6" w14:paraId="5E30C021" w14:textId="77777777" w:rsidTr="009B0342">
        <w:tc>
          <w:tcPr>
            <w:tcW w:w="1838" w:type="dxa"/>
            <w:shd w:val="clear" w:color="auto" w:fill="F2F2F2" w:themeFill="background1" w:themeFillShade="F2"/>
          </w:tcPr>
          <w:p w14:paraId="0AA2DDDC" w14:textId="77777777" w:rsidR="009B0342" w:rsidRPr="009B0342" w:rsidRDefault="002648BF" w:rsidP="009B0342">
            <w:pPr>
              <w:rPr>
                <w:b/>
              </w:rPr>
            </w:pPr>
            <w:r w:rsidRPr="009B0342">
              <w:rPr>
                <w:b/>
              </w:rPr>
              <w:t>Other Health Specialist</w:t>
            </w:r>
          </w:p>
        </w:tc>
        <w:tc>
          <w:tcPr>
            <w:tcW w:w="3119" w:type="dxa"/>
          </w:tcPr>
          <w:p w14:paraId="2525F23A" w14:textId="77777777" w:rsidR="00C436B6" w:rsidRDefault="00C436B6" w:rsidP="00453EF4"/>
        </w:tc>
        <w:tc>
          <w:tcPr>
            <w:tcW w:w="4059" w:type="dxa"/>
          </w:tcPr>
          <w:p w14:paraId="3BCA627A" w14:textId="77777777" w:rsidR="00C436B6" w:rsidRDefault="00C436B6" w:rsidP="00453EF4"/>
        </w:tc>
      </w:tr>
      <w:tr w:rsidR="00C436B6" w14:paraId="24B21D01" w14:textId="77777777" w:rsidTr="009B0342">
        <w:tc>
          <w:tcPr>
            <w:tcW w:w="1838" w:type="dxa"/>
            <w:shd w:val="clear" w:color="auto" w:fill="F2F2F2" w:themeFill="background1" w:themeFillShade="F2"/>
          </w:tcPr>
          <w:p w14:paraId="0F479BB7" w14:textId="77777777" w:rsidR="00C436B6" w:rsidRPr="009B0342" w:rsidRDefault="002648BF" w:rsidP="00453EF4">
            <w:pPr>
              <w:rPr>
                <w:b/>
              </w:rPr>
            </w:pPr>
            <w:r w:rsidRPr="009B0342">
              <w:rPr>
                <w:b/>
              </w:rPr>
              <w:t>Vet</w:t>
            </w:r>
          </w:p>
          <w:p w14:paraId="492D7A45" w14:textId="77777777" w:rsidR="009B0342" w:rsidRPr="009B0342" w:rsidRDefault="009B0342" w:rsidP="00453EF4">
            <w:pPr>
              <w:rPr>
                <w:b/>
              </w:rPr>
            </w:pPr>
          </w:p>
        </w:tc>
        <w:tc>
          <w:tcPr>
            <w:tcW w:w="3119" w:type="dxa"/>
          </w:tcPr>
          <w:p w14:paraId="70B88B25" w14:textId="77777777" w:rsidR="00C436B6" w:rsidRDefault="00C436B6" w:rsidP="00453EF4"/>
        </w:tc>
        <w:tc>
          <w:tcPr>
            <w:tcW w:w="4059" w:type="dxa"/>
          </w:tcPr>
          <w:p w14:paraId="72BF01B9" w14:textId="77777777" w:rsidR="00C436B6" w:rsidRDefault="00C436B6" w:rsidP="00453EF4"/>
        </w:tc>
      </w:tr>
      <w:tr w:rsidR="00C436B6" w14:paraId="6CD5A758" w14:textId="77777777" w:rsidTr="009B0342">
        <w:tc>
          <w:tcPr>
            <w:tcW w:w="1838" w:type="dxa"/>
            <w:shd w:val="clear" w:color="auto" w:fill="F2F2F2" w:themeFill="background1" w:themeFillShade="F2"/>
          </w:tcPr>
          <w:p w14:paraId="600F8082" w14:textId="77777777" w:rsidR="00C436B6" w:rsidRPr="009B0342" w:rsidRDefault="002648BF" w:rsidP="00453EF4">
            <w:pPr>
              <w:rPr>
                <w:b/>
              </w:rPr>
            </w:pPr>
            <w:r w:rsidRPr="009B0342">
              <w:rPr>
                <w:b/>
              </w:rPr>
              <w:t>Neighbour</w:t>
            </w:r>
          </w:p>
          <w:p w14:paraId="4DC1F090" w14:textId="77777777" w:rsidR="009B0342" w:rsidRPr="009B0342" w:rsidRDefault="009B0342" w:rsidP="00453EF4">
            <w:pPr>
              <w:rPr>
                <w:b/>
              </w:rPr>
            </w:pPr>
          </w:p>
        </w:tc>
        <w:tc>
          <w:tcPr>
            <w:tcW w:w="3119" w:type="dxa"/>
          </w:tcPr>
          <w:p w14:paraId="2436AF63" w14:textId="77777777" w:rsidR="00C436B6" w:rsidRDefault="00C436B6" w:rsidP="00453EF4"/>
        </w:tc>
        <w:tc>
          <w:tcPr>
            <w:tcW w:w="4059" w:type="dxa"/>
          </w:tcPr>
          <w:p w14:paraId="60F33218" w14:textId="77777777" w:rsidR="00C436B6" w:rsidRDefault="00C436B6" w:rsidP="00453EF4"/>
        </w:tc>
      </w:tr>
      <w:tr w:rsidR="00C436B6" w14:paraId="76672C65" w14:textId="77777777" w:rsidTr="009B0342">
        <w:tc>
          <w:tcPr>
            <w:tcW w:w="1838" w:type="dxa"/>
            <w:shd w:val="clear" w:color="auto" w:fill="F2F2F2" w:themeFill="background1" w:themeFillShade="F2"/>
          </w:tcPr>
          <w:p w14:paraId="5B81D8FF" w14:textId="77777777" w:rsidR="00C436B6" w:rsidRPr="009B0342" w:rsidRDefault="002648BF" w:rsidP="00453EF4">
            <w:pPr>
              <w:rPr>
                <w:b/>
              </w:rPr>
            </w:pPr>
            <w:r w:rsidRPr="009B0342">
              <w:rPr>
                <w:b/>
              </w:rPr>
              <w:t>Neighbour</w:t>
            </w:r>
          </w:p>
          <w:p w14:paraId="1F6E9C8F" w14:textId="77777777" w:rsidR="009B0342" w:rsidRPr="009B0342" w:rsidRDefault="009B0342" w:rsidP="00453EF4">
            <w:pPr>
              <w:rPr>
                <w:b/>
              </w:rPr>
            </w:pPr>
          </w:p>
        </w:tc>
        <w:tc>
          <w:tcPr>
            <w:tcW w:w="3119" w:type="dxa"/>
          </w:tcPr>
          <w:p w14:paraId="7178DF55" w14:textId="77777777" w:rsidR="00C436B6" w:rsidRDefault="00C436B6" w:rsidP="00453EF4"/>
        </w:tc>
        <w:tc>
          <w:tcPr>
            <w:tcW w:w="4059" w:type="dxa"/>
          </w:tcPr>
          <w:p w14:paraId="451CA15C" w14:textId="77777777" w:rsidR="00C436B6" w:rsidRDefault="00C436B6" w:rsidP="00453EF4"/>
        </w:tc>
      </w:tr>
      <w:tr w:rsidR="002648BF" w14:paraId="660CC7C4" w14:textId="77777777" w:rsidTr="009B0342">
        <w:tc>
          <w:tcPr>
            <w:tcW w:w="1838" w:type="dxa"/>
            <w:shd w:val="clear" w:color="auto" w:fill="F2F2F2" w:themeFill="background1" w:themeFillShade="F2"/>
          </w:tcPr>
          <w:p w14:paraId="6F1F270F" w14:textId="77777777" w:rsidR="002648BF" w:rsidRPr="009B0342" w:rsidRDefault="009B0342" w:rsidP="00453EF4">
            <w:pPr>
              <w:rPr>
                <w:b/>
              </w:rPr>
            </w:pPr>
            <w:r w:rsidRPr="009B0342">
              <w:rPr>
                <w:b/>
              </w:rPr>
              <w:t>Neighbour</w:t>
            </w:r>
          </w:p>
          <w:p w14:paraId="192A5AC5" w14:textId="77777777" w:rsidR="009B0342" w:rsidRPr="009B0342" w:rsidRDefault="009B0342" w:rsidP="00453EF4">
            <w:pPr>
              <w:rPr>
                <w:b/>
              </w:rPr>
            </w:pPr>
          </w:p>
        </w:tc>
        <w:tc>
          <w:tcPr>
            <w:tcW w:w="3119" w:type="dxa"/>
          </w:tcPr>
          <w:p w14:paraId="08E8F5D6" w14:textId="77777777" w:rsidR="002648BF" w:rsidRDefault="002648BF" w:rsidP="00453EF4"/>
        </w:tc>
        <w:tc>
          <w:tcPr>
            <w:tcW w:w="4059" w:type="dxa"/>
          </w:tcPr>
          <w:p w14:paraId="6C2BC40B" w14:textId="77777777" w:rsidR="002648BF" w:rsidRDefault="002648BF" w:rsidP="00453EF4"/>
        </w:tc>
      </w:tr>
      <w:tr w:rsidR="002648BF" w14:paraId="7D85F69A" w14:textId="77777777" w:rsidTr="009B0342">
        <w:tc>
          <w:tcPr>
            <w:tcW w:w="1838" w:type="dxa"/>
            <w:shd w:val="clear" w:color="auto" w:fill="F2F2F2" w:themeFill="background1" w:themeFillShade="F2"/>
          </w:tcPr>
          <w:p w14:paraId="13588817" w14:textId="77777777" w:rsidR="002648BF" w:rsidRPr="009B0342" w:rsidRDefault="002648BF" w:rsidP="00453EF4">
            <w:pPr>
              <w:rPr>
                <w:b/>
              </w:rPr>
            </w:pPr>
          </w:p>
          <w:p w14:paraId="4669A4AF" w14:textId="77777777" w:rsidR="009B0342" w:rsidRPr="009B0342" w:rsidRDefault="009B0342" w:rsidP="00453EF4">
            <w:pPr>
              <w:rPr>
                <w:b/>
              </w:rPr>
            </w:pPr>
          </w:p>
        </w:tc>
        <w:tc>
          <w:tcPr>
            <w:tcW w:w="3119" w:type="dxa"/>
          </w:tcPr>
          <w:p w14:paraId="5DDFAE9B" w14:textId="77777777" w:rsidR="002648BF" w:rsidRDefault="002648BF" w:rsidP="00453EF4"/>
        </w:tc>
        <w:tc>
          <w:tcPr>
            <w:tcW w:w="4059" w:type="dxa"/>
          </w:tcPr>
          <w:p w14:paraId="693A52C3" w14:textId="77777777" w:rsidR="002648BF" w:rsidRDefault="002648BF" w:rsidP="00453EF4"/>
        </w:tc>
      </w:tr>
      <w:tr w:rsidR="002648BF" w14:paraId="66D377B8" w14:textId="77777777" w:rsidTr="009B0342">
        <w:tc>
          <w:tcPr>
            <w:tcW w:w="1838" w:type="dxa"/>
            <w:shd w:val="clear" w:color="auto" w:fill="F2F2F2" w:themeFill="background1" w:themeFillShade="F2"/>
          </w:tcPr>
          <w:p w14:paraId="17526424" w14:textId="77777777" w:rsidR="002648BF" w:rsidRPr="009B0342" w:rsidRDefault="002648BF" w:rsidP="00453EF4">
            <w:pPr>
              <w:rPr>
                <w:b/>
              </w:rPr>
            </w:pPr>
          </w:p>
          <w:p w14:paraId="4ED865A9" w14:textId="77777777" w:rsidR="009B0342" w:rsidRPr="009B0342" w:rsidRDefault="009B0342" w:rsidP="00453EF4">
            <w:pPr>
              <w:rPr>
                <w:b/>
              </w:rPr>
            </w:pPr>
          </w:p>
        </w:tc>
        <w:tc>
          <w:tcPr>
            <w:tcW w:w="3119" w:type="dxa"/>
          </w:tcPr>
          <w:p w14:paraId="5EC0E127" w14:textId="77777777" w:rsidR="002648BF" w:rsidRDefault="002648BF" w:rsidP="00453EF4"/>
        </w:tc>
        <w:tc>
          <w:tcPr>
            <w:tcW w:w="4059" w:type="dxa"/>
          </w:tcPr>
          <w:p w14:paraId="288A906D" w14:textId="77777777" w:rsidR="002648BF" w:rsidRDefault="002648BF" w:rsidP="00453EF4"/>
        </w:tc>
      </w:tr>
    </w:tbl>
    <w:p w14:paraId="59A4AAAE" w14:textId="77777777" w:rsidR="00C436B6" w:rsidRDefault="00C436B6" w:rsidP="00453EF4"/>
    <w:p w14:paraId="1D34B113" w14:textId="77777777" w:rsidR="00C436B6" w:rsidRDefault="00C436B6" w:rsidP="00453EF4"/>
    <w:p w14:paraId="0979F3E8" w14:textId="77777777" w:rsidR="00986837" w:rsidRDefault="00986837" w:rsidP="00453EF4"/>
    <w:p w14:paraId="268EC221" w14:textId="77777777" w:rsidR="00986837" w:rsidRDefault="00986837" w:rsidP="00453EF4"/>
    <w:p w14:paraId="4DBA4454" w14:textId="77777777" w:rsidR="009B0342" w:rsidRDefault="009B0342" w:rsidP="00453EF4"/>
    <w:p w14:paraId="7DDC2A45" w14:textId="77777777" w:rsidR="009B0342" w:rsidRDefault="009B0342" w:rsidP="00453EF4"/>
    <w:p w14:paraId="024E9E85" w14:textId="77777777" w:rsidR="009B0342" w:rsidRDefault="009B0342" w:rsidP="00453EF4"/>
    <w:p w14:paraId="1D23F4C3" w14:textId="77777777" w:rsidR="009B0342" w:rsidRDefault="009B0342" w:rsidP="00453EF4"/>
    <w:p w14:paraId="0771A946" w14:textId="77777777" w:rsidR="009B0342" w:rsidRDefault="009B0342" w:rsidP="00453EF4"/>
    <w:p w14:paraId="2E779109" w14:textId="77777777" w:rsidR="009B0342" w:rsidRDefault="009B0342" w:rsidP="009B0342">
      <w:pPr>
        <w:pStyle w:val="Heading2"/>
      </w:pPr>
      <w:bookmarkStart w:id="6" w:name="_Toc72781266"/>
      <w:r>
        <w:lastRenderedPageBreak/>
        <w:t>Utilities and Services</w:t>
      </w:r>
      <w:bookmarkEnd w:id="6"/>
    </w:p>
    <w:tbl>
      <w:tblPr>
        <w:tblStyle w:val="TableGrid"/>
        <w:tblW w:w="9067" w:type="dxa"/>
        <w:tblLook w:val="04A0" w:firstRow="1" w:lastRow="0" w:firstColumn="1" w:lastColumn="0" w:noHBand="0" w:noVBand="1"/>
      </w:tblPr>
      <w:tblGrid>
        <w:gridCol w:w="4390"/>
        <w:gridCol w:w="4677"/>
      </w:tblGrid>
      <w:tr w:rsidR="009B0342" w14:paraId="6F6F5A31" w14:textId="77777777" w:rsidTr="009B0342">
        <w:tc>
          <w:tcPr>
            <w:tcW w:w="4390" w:type="dxa"/>
            <w:shd w:val="clear" w:color="auto" w:fill="F2F2F2" w:themeFill="background1" w:themeFillShade="F2"/>
          </w:tcPr>
          <w:p w14:paraId="3C03DF5C" w14:textId="77777777" w:rsidR="009B0342" w:rsidRDefault="009B0342" w:rsidP="00635EFE">
            <w:pPr>
              <w:rPr>
                <w:b/>
              </w:rPr>
            </w:pPr>
            <w:r>
              <w:rPr>
                <w:b/>
              </w:rPr>
              <w:t>Electricity – SA Power – network faults and emergencies, including loss of supply</w:t>
            </w:r>
          </w:p>
          <w:p w14:paraId="7B9CA522" w14:textId="77777777" w:rsidR="009B0342" w:rsidRPr="009B0342" w:rsidRDefault="009B0342" w:rsidP="00635EFE">
            <w:pPr>
              <w:rPr>
                <w:b/>
              </w:rPr>
            </w:pPr>
          </w:p>
        </w:tc>
        <w:tc>
          <w:tcPr>
            <w:tcW w:w="4677" w:type="dxa"/>
          </w:tcPr>
          <w:p w14:paraId="43780BF4" w14:textId="77777777" w:rsidR="009B0342" w:rsidRDefault="009B0342" w:rsidP="00635EFE">
            <w:r>
              <w:t>13 13 66</w:t>
            </w:r>
          </w:p>
        </w:tc>
      </w:tr>
      <w:tr w:rsidR="009B0342" w14:paraId="76FB1D9E" w14:textId="77777777" w:rsidTr="009B0342">
        <w:tc>
          <w:tcPr>
            <w:tcW w:w="4390" w:type="dxa"/>
            <w:shd w:val="clear" w:color="auto" w:fill="F2F2F2" w:themeFill="background1" w:themeFillShade="F2"/>
          </w:tcPr>
          <w:p w14:paraId="1DE3FFBE" w14:textId="77777777" w:rsidR="009B0342" w:rsidRDefault="009B0342" w:rsidP="00635EFE">
            <w:pPr>
              <w:rPr>
                <w:b/>
              </w:rPr>
            </w:pPr>
            <w:r>
              <w:rPr>
                <w:b/>
              </w:rPr>
              <w:t>Water – SA Water – burst water mains</w:t>
            </w:r>
          </w:p>
          <w:p w14:paraId="4ED6CBE7" w14:textId="77777777" w:rsidR="009B0342" w:rsidRPr="009B0342" w:rsidRDefault="009B0342" w:rsidP="00635EFE">
            <w:pPr>
              <w:rPr>
                <w:b/>
              </w:rPr>
            </w:pPr>
          </w:p>
        </w:tc>
        <w:tc>
          <w:tcPr>
            <w:tcW w:w="4677" w:type="dxa"/>
          </w:tcPr>
          <w:p w14:paraId="21593962" w14:textId="77777777" w:rsidR="009B0342" w:rsidRDefault="009B0342" w:rsidP="00635EFE">
            <w:r>
              <w:t>1300 650 950</w:t>
            </w:r>
          </w:p>
        </w:tc>
      </w:tr>
      <w:tr w:rsidR="009B0342" w14:paraId="21014455" w14:textId="77777777" w:rsidTr="009B0342">
        <w:tc>
          <w:tcPr>
            <w:tcW w:w="4390" w:type="dxa"/>
            <w:shd w:val="clear" w:color="auto" w:fill="F2F2F2" w:themeFill="background1" w:themeFillShade="F2"/>
          </w:tcPr>
          <w:p w14:paraId="1AAC3F5F" w14:textId="77777777" w:rsidR="009B0342" w:rsidRDefault="009B0342" w:rsidP="00635EFE">
            <w:pPr>
              <w:rPr>
                <w:b/>
              </w:rPr>
            </w:pPr>
            <w:r>
              <w:rPr>
                <w:b/>
              </w:rPr>
              <w:t>Telstra – report a fault</w:t>
            </w:r>
          </w:p>
          <w:p w14:paraId="5D07D47C" w14:textId="77777777" w:rsidR="009B0342" w:rsidRPr="009B0342" w:rsidRDefault="009B0342" w:rsidP="00635EFE">
            <w:pPr>
              <w:rPr>
                <w:b/>
              </w:rPr>
            </w:pPr>
          </w:p>
        </w:tc>
        <w:tc>
          <w:tcPr>
            <w:tcW w:w="4677" w:type="dxa"/>
          </w:tcPr>
          <w:p w14:paraId="106F8300" w14:textId="77777777" w:rsidR="009B0342" w:rsidRDefault="009B0342" w:rsidP="00635EFE">
            <w:r>
              <w:t>13 22 00</w:t>
            </w:r>
          </w:p>
        </w:tc>
      </w:tr>
      <w:tr w:rsidR="009B0342" w14:paraId="7414360A" w14:textId="77777777" w:rsidTr="009B0342">
        <w:tc>
          <w:tcPr>
            <w:tcW w:w="4390" w:type="dxa"/>
            <w:shd w:val="clear" w:color="auto" w:fill="F2F2F2" w:themeFill="background1" w:themeFillShade="F2"/>
          </w:tcPr>
          <w:p w14:paraId="48A74699" w14:textId="77777777" w:rsidR="009B0342" w:rsidRDefault="009B0342" w:rsidP="00635EFE">
            <w:pPr>
              <w:rPr>
                <w:b/>
              </w:rPr>
            </w:pPr>
            <w:r>
              <w:rPr>
                <w:b/>
              </w:rPr>
              <w:t>Adelaide Plains Council</w:t>
            </w:r>
          </w:p>
          <w:p w14:paraId="544C2DA1" w14:textId="77777777" w:rsidR="009B0342" w:rsidRPr="009B0342" w:rsidRDefault="009B0342" w:rsidP="00635EFE">
            <w:pPr>
              <w:rPr>
                <w:b/>
              </w:rPr>
            </w:pPr>
          </w:p>
        </w:tc>
        <w:tc>
          <w:tcPr>
            <w:tcW w:w="4677" w:type="dxa"/>
          </w:tcPr>
          <w:p w14:paraId="097F4F5C" w14:textId="77777777" w:rsidR="009B0342" w:rsidRDefault="009B0342" w:rsidP="00635EFE">
            <w:r>
              <w:t>8527 0200</w:t>
            </w:r>
          </w:p>
        </w:tc>
      </w:tr>
    </w:tbl>
    <w:p w14:paraId="466A119F" w14:textId="77777777" w:rsidR="009B0342" w:rsidRDefault="009B0342" w:rsidP="00453EF4"/>
    <w:p w14:paraId="6E32E17E" w14:textId="77777777" w:rsidR="009B0342" w:rsidRDefault="009B0342" w:rsidP="00453EF4"/>
    <w:p w14:paraId="31018BB8" w14:textId="77777777" w:rsidR="009B0342" w:rsidRDefault="009B0342" w:rsidP="00453EF4"/>
    <w:p w14:paraId="2359EFE1" w14:textId="77777777" w:rsidR="009B0342" w:rsidRDefault="009B0342" w:rsidP="009B0342">
      <w:pPr>
        <w:pStyle w:val="Heading2"/>
      </w:pPr>
      <w:bookmarkStart w:id="7" w:name="_Toc72781267"/>
      <w:r>
        <w:t>Your utilities and services account numbers</w:t>
      </w:r>
      <w:bookmarkEnd w:id="7"/>
    </w:p>
    <w:tbl>
      <w:tblPr>
        <w:tblStyle w:val="TableGrid"/>
        <w:tblW w:w="9016" w:type="dxa"/>
        <w:tblLook w:val="04A0" w:firstRow="1" w:lastRow="0" w:firstColumn="1" w:lastColumn="0" w:noHBand="0" w:noVBand="1"/>
      </w:tblPr>
      <w:tblGrid>
        <w:gridCol w:w="1271"/>
        <w:gridCol w:w="2552"/>
        <w:gridCol w:w="2409"/>
        <w:gridCol w:w="2784"/>
      </w:tblGrid>
      <w:tr w:rsidR="009B0342" w:rsidRPr="009B0342" w14:paraId="019124DC" w14:textId="77777777" w:rsidTr="009B0342">
        <w:tc>
          <w:tcPr>
            <w:tcW w:w="1271" w:type="dxa"/>
            <w:shd w:val="clear" w:color="auto" w:fill="F2F2F2" w:themeFill="background1" w:themeFillShade="F2"/>
          </w:tcPr>
          <w:p w14:paraId="4C546301" w14:textId="77777777" w:rsidR="009B0342" w:rsidRPr="009B0342" w:rsidRDefault="009B0342" w:rsidP="00635EFE">
            <w:pPr>
              <w:rPr>
                <w:b/>
              </w:rPr>
            </w:pPr>
          </w:p>
        </w:tc>
        <w:tc>
          <w:tcPr>
            <w:tcW w:w="2552" w:type="dxa"/>
            <w:shd w:val="clear" w:color="auto" w:fill="F2F2F2" w:themeFill="background1" w:themeFillShade="F2"/>
          </w:tcPr>
          <w:p w14:paraId="5C66F627" w14:textId="77777777" w:rsidR="009B0342" w:rsidRDefault="009B0342" w:rsidP="00635EFE">
            <w:pPr>
              <w:rPr>
                <w:b/>
              </w:rPr>
            </w:pPr>
            <w:r w:rsidRPr="009B0342">
              <w:rPr>
                <w:b/>
              </w:rPr>
              <w:t>Account name</w:t>
            </w:r>
          </w:p>
          <w:p w14:paraId="74FE195F" w14:textId="77777777" w:rsidR="009B0342" w:rsidRPr="009B0342" w:rsidRDefault="009B0342" w:rsidP="00635EFE">
            <w:pPr>
              <w:rPr>
                <w:b/>
              </w:rPr>
            </w:pPr>
          </w:p>
        </w:tc>
        <w:tc>
          <w:tcPr>
            <w:tcW w:w="2409" w:type="dxa"/>
            <w:shd w:val="clear" w:color="auto" w:fill="F2F2F2" w:themeFill="background1" w:themeFillShade="F2"/>
          </w:tcPr>
          <w:p w14:paraId="53203E3B" w14:textId="77777777" w:rsidR="009B0342" w:rsidRPr="009B0342" w:rsidRDefault="009B0342" w:rsidP="00635EFE">
            <w:pPr>
              <w:rPr>
                <w:b/>
              </w:rPr>
            </w:pPr>
            <w:r w:rsidRPr="009B0342">
              <w:rPr>
                <w:b/>
              </w:rPr>
              <w:t>Account number</w:t>
            </w:r>
          </w:p>
        </w:tc>
        <w:tc>
          <w:tcPr>
            <w:tcW w:w="2784" w:type="dxa"/>
            <w:shd w:val="clear" w:color="auto" w:fill="F2F2F2" w:themeFill="background1" w:themeFillShade="F2"/>
          </w:tcPr>
          <w:p w14:paraId="17004CDB" w14:textId="77777777" w:rsidR="009B0342" w:rsidRPr="009B0342" w:rsidRDefault="009B0342" w:rsidP="00635EFE">
            <w:pPr>
              <w:rPr>
                <w:b/>
              </w:rPr>
            </w:pPr>
            <w:r w:rsidRPr="009B0342">
              <w:rPr>
                <w:b/>
              </w:rPr>
              <w:t>Other details</w:t>
            </w:r>
          </w:p>
        </w:tc>
      </w:tr>
      <w:tr w:rsidR="009B0342" w14:paraId="12FB052D" w14:textId="77777777" w:rsidTr="009B0342">
        <w:tc>
          <w:tcPr>
            <w:tcW w:w="1271" w:type="dxa"/>
            <w:shd w:val="clear" w:color="auto" w:fill="F2F2F2" w:themeFill="background1" w:themeFillShade="F2"/>
          </w:tcPr>
          <w:p w14:paraId="383FC159" w14:textId="77777777" w:rsidR="009B0342" w:rsidRDefault="009B0342" w:rsidP="00635EFE">
            <w:pPr>
              <w:rPr>
                <w:b/>
              </w:rPr>
            </w:pPr>
            <w:r>
              <w:rPr>
                <w:b/>
              </w:rPr>
              <w:t>Electricity</w:t>
            </w:r>
          </w:p>
          <w:p w14:paraId="00E93A5F" w14:textId="77777777" w:rsidR="009B0342" w:rsidRPr="009B0342" w:rsidRDefault="009B0342" w:rsidP="00635EFE">
            <w:pPr>
              <w:rPr>
                <w:b/>
              </w:rPr>
            </w:pPr>
          </w:p>
        </w:tc>
        <w:tc>
          <w:tcPr>
            <w:tcW w:w="2552" w:type="dxa"/>
          </w:tcPr>
          <w:p w14:paraId="0E70EE96" w14:textId="77777777" w:rsidR="009B0342" w:rsidRDefault="009B0342" w:rsidP="00635EFE"/>
        </w:tc>
        <w:tc>
          <w:tcPr>
            <w:tcW w:w="2409" w:type="dxa"/>
          </w:tcPr>
          <w:p w14:paraId="1D7D9A15" w14:textId="77777777" w:rsidR="009B0342" w:rsidRDefault="009B0342" w:rsidP="00635EFE"/>
        </w:tc>
        <w:tc>
          <w:tcPr>
            <w:tcW w:w="2784" w:type="dxa"/>
          </w:tcPr>
          <w:p w14:paraId="768CCF56" w14:textId="77777777" w:rsidR="009B0342" w:rsidRDefault="009B0342" w:rsidP="00635EFE"/>
        </w:tc>
      </w:tr>
      <w:tr w:rsidR="009B0342" w14:paraId="24393A23" w14:textId="77777777" w:rsidTr="009B0342">
        <w:tc>
          <w:tcPr>
            <w:tcW w:w="1271" w:type="dxa"/>
            <w:shd w:val="clear" w:color="auto" w:fill="F2F2F2" w:themeFill="background1" w:themeFillShade="F2"/>
          </w:tcPr>
          <w:p w14:paraId="43025302" w14:textId="77777777" w:rsidR="009B0342" w:rsidRDefault="009B0342" w:rsidP="00635EFE">
            <w:pPr>
              <w:rPr>
                <w:b/>
              </w:rPr>
            </w:pPr>
            <w:r>
              <w:rPr>
                <w:b/>
              </w:rPr>
              <w:t>Water</w:t>
            </w:r>
          </w:p>
          <w:p w14:paraId="4B374E64" w14:textId="77777777" w:rsidR="009B0342" w:rsidRPr="009B0342" w:rsidRDefault="009B0342" w:rsidP="00635EFE">
            <w:pPr>
              <w:rPr>
                <w:b/>
              </w:rPr>
            </w:pPr>
          </w:p>
        </w:tc>
        <w:tc>
          <w:tcPr>
            <w:tcW w:w="2552" w:type="dxa"/>
          </w:tcPr>
          <w:p w14:paraId="23C723ED" w14:textId="77777777" w:rsidR="009B0342" w:rsidRDefault="009B0342" w:rsidP="00635EFE"/>
        </w:tc>
        <w:tc>
          <w:tcPr>
            <w:tcW w:w="2409" w:type="dxa"/>
          </w:tcPr>
          <w:p w14:paraId="29BA0D85" w14:textId="77777777" w:rsidR="009B0342" w:rsidRDefault="009B0342" w:rsidP="00635EFE"/>
        </w:tc>
        <w:tc>
          <w:tcPr>
            <w:tcW w:w="2784" w:type="dxa"/>
          </w:tcPr>
          <w:p w14:paraId="61A579A9" w14:textId="77777777" w:rsidR="009B0342" w:rsidRDefault="009B0342" w:rsidP="00635EFE"/>
        </w:tc>
      </w:tr>
      <w:tr w:rsidR="009B0342" w14:paraId="193F9174" w14:textId="77777777" w:rsidTr="009B0342">
        <w:tc>
          <w:tcPr>
            <w:tcW w:w="1271" w:type="dxa"/>
            <w:shd w:val="clear" w:color="auto" w:fill="F2F2F2" w:themeFill="background1" w:themeFillShade="F2"/>
          </w:tcPr>
          <w:p w14:paraId="42782037" w14:textId="77777777" w:rsidR="009B0342" w:rsidRDefault="009B0342" w:rsidP="00635EFE">
            <w:pPr>
              <w:rPr>
                <w:b/>
              </w:rPr>
            </w:pPr>
            <w:r>
              <w:rPr>
                <w:b/>
              </w:rPr>
              <w:t>Phone</w:t>
            </w:r>
          </w:p>
          <w:p w14:paraId="1578AD1C" w14:textId="77777777" w:rsidR="009B0342" w:rsidRPr="009B0342" w:rsidRDefault="009B0342" w:rsidP="00635EFE">
            <w:pPr>
              <w:rPr>
                <w:b/>
              </w:rPr>
            </w:pPr>
          </w:p>
        </w:tc>
        <w:tc>
          <w:tcPr>
            <w:tcW w:w="2552" w:type="dxa"/>
          </w:tcPr>
          <w:p w14:paraId="5195B774" w14:textId="77777777" w:rsidR="009B0342" w:rsidRDefault="009B0342" w:rsidP="00635EFE"/>
        </w:tc>
        <w:tc>
          <w:tcPr>
            <w:tcW w:w="2409" w:type="dxa"/>
          </w:tcPr>
          <w:p w14:paraId="77ABC464" w14:textId="77777777" w:rsidR="009B0342" w:rsidRDefault="009B0342" w:rsidP="00635EFE"/>
        </w:tc>
        <w:tc>
          <w:tcPr>
            <w:tcW w:w="2784" w:type="dxa"/>
          </w:tcPr>
          <w:p w14:paraId="139A15B6" w14:textId="77777777" w:rsidR="009B0342" w:rsidRDefault="009B0342" w:rsidP="00635EFE"/>
        </w:tc>
      </w:tr>
      <w:tr w:rsidR="009B0342" w14:paraId="19BBEE1E" w14:textId="77777777" w:rsidTr="009B0342">
        <w:tc>
          <w:tcPr>
            <w:tcW w:w="1271" w:type="dxa"/>
            <w:shd w:val="clear" w:color="auto" w:fill="F2F2F2" w:themeFill="background1" w:themeFillShade="F2"/>
          </w:tcPr>
          <w:p w14:paraId="36BBDAAB" w14:textId="77777777" w:rsidR="009B0342" w:rsidRDefault="009B0342" w:rsidP="00635EFE">
            <w:pPr>
              <w:rPr>
                <w:b/>
              </w:rPr>
            </w:pPr>
            <w:r>
              <w:rPr>
                <w:b/>
              </w:rPr>
              <w:t>Internet</w:t>
            </w:r>
          </w:p>
          <w:p w14:paraId="5FC0AF8E" w14:textId="77777777" w:rsidR="009B0342" w:rsidRPr="009B0342" w:rsidRDefault="009B0342" w:rsidP="00635EFE">
            <w:pPr>
              <w:rPr>
                <w:b/>
              </w:rPr>
            </w:pPr>
          </w:p>
        </w:tc>
        <w:tc>
          <w:tcPr>
            <w:tcW w:w="2552" w:type="dxa"/>
          </w:tcPr>
          <w:p w14:paraId="7E1BC7D4" w14:textId="77777777" w:rsidR="009B0342" w:rsidRDefault="009B0342" w:rsidP="00635EFE"/>
        </w:tc>
        <w:tc>
          <w:tcPr>
            <w:tcW w:w="2409" w:type="dxa"/>
          </w:tcPr>
          <w:p w14:paraId="0ACE09C7" w14:textId="77777777" w:rsidR="009B0342" w:rsidRDefault="009B0342" w:rsidP="00635EFE"/>
        </w:tc>
        <w:tc>
          <w:tcPr>
            <w:tcW w:w="2784" w:type="dxa"/>
          </w:tcPr>
          <w:p w14:paraId="1D59D137" w14:textId="77777777" w:rsidR="009B0342" w:rsidRDefault="009B0342" w:rsidP="00635EFE"/>
        </w:tc>
      </w:tr>
      <w:tr w:rsidR="009B0342" w14:paraId="1EA4B1F5" w14:textId="77777777" w:rsidTr="009B0342">
        <w:tc>
          <w:tcPr>
            <w:tcW w:w="1271" w:type="dxa"/>
            <w:shd w:val="clear" w:color="auto" w:fill="F2F2F2" w:themeFill="background1" w:themeFillShade="F2"/>
          </w:tcPr>
          <w:p w14:paraId="59AAC525" w14:textId="77777777" w:rsidR="009B0342" w:rsidRDefault="009B0342" w:rsidP="00635EFE">
            <w:pPr>
              <w:rPr>
                <w:b/>
              </w:rPr>
            </w:pPr>
            <w:r>
              <w:rPr>
                <w:b/>
              </w:rPr>
              <w:t>Other</w:t>
            </w:r>
          </w:p>
          <w:p w14:paraId="075A0AE4" w14:textId="77777777" w:rsidR="009B0342" w:rsidRDefault="009B0342" w:rsidP="00635EFE">
            <w:pPr>
              <w:rPr>
                <w:b/>
              </w:rPr>
            </w:pPr>
          </w:p>
        </w:tc>
        <w:tc>
          <w:tcPr>
            <w:tcW w:w="2552" w:type="dxa"/>
          </w:tcPr>
          <w:p w14:paraId="24607644" w14:textId="77777777" w:rsidR="009B0342" w:rsidRDefault="009B0342" w:rsidP="00635EFE"/>
        </w:tc>
        <w:tc>
          <w:tcPr>
            <w:tcW w:w="2409" w:type="dxa"/>
          </w:tcPr>
          <w:p w14:paraId="23A5D357" w14:textId="77777777" w:rsidR="009B0342" w:rsidRDefault="009B0342" w:rsidP="00635EFE"/>
        </w:tc>
        <w:tc>
          <w:tcPr>
            <w:tcW w:w="2784" w:type="dxa"/>
          </w:tcPr>
          <w:p w14:paraId="2BA972C5" w14:textId="77777777" w:rsidR="009B0342" w:rsidRDefault="009B0342" w:rsidP="00635EFE"/>
        </w:tc>
      </w:tr>
      <w:tr w:rsidR="009B0342" w14:paraId="14384322" w14:textId="77777777" w:rsidTr="009B0342">
        <w:tc>
          <w:tcPr>
            <w:tcW w:w="1271" w:type="dxa"/>
            <w:shd w:val="clear" w:color="auto" w:fill="F2F2F2" w:themeFill="background1" w:themeFillShade="F2"/>
          </w:tcPr>
          <w:p w14:paraId="2F4BB4EF" w14:textId="77777777" w:rsidR="009B0342" w:rsidRDefault="009B0342" w:rsidP="00635EFE">
            <w:pPr>
              <w:rPr>
                <w:b/>
              </w:rPr>
            </w:pPr>
          </w:p>
          <w:p w14:paraId="0668FFC2" w14:textId="77777777" w:rsidR="009B0342" w:rsidRDefault="009B0342" w:rsidP="00635EFE">
            <w:pPr>
              <w:rPr>
                <w:b/>
              </w:rPr>
            </w:pPr>
          </w:p>
        </w:tc>
        <w:tc>
          <w:tcPr>
            <w:tcW w:w="2552" w:type="dxa"/>
          </w:tcPr>
          <w:p w14:paraId="05285B2B" w14:textId="77777777" w:rsidR="009B0342" w:rsidRDefault="009B0342" w:rsidP="00635EFE"/>
        </w:tc>
        <w:tc>
          <w:tcPr>
            <w:tcW w:w="2409" w:type="dxa"/>
          </w:tcPr>
          <w:p w14:paraId="783E421B" w14:textId="77777777" w:rsidR="009B0342" w:rsidRDefault="009B0342" w:rsidP="00635EFE"/>
        </w:tc>
        <w:tc>
          <w:tcPr>
            <w:tcW w:w="2784" w:type="dxa"/>
          </w:tcPr>
          <w:p w14:paraId="077AFC93" w14:textId="77777777" w:rsidR="009B0342" w:rsidRDefault="009B0342" w:rsidP="00635EFE"/>
        </w:tc>
      </w:tr>
    </w:tbl>
    <w:p w14:paraId="4D743DE0" w14:textId="77777777" w:rsidR="009B0342" w:rsidRDefault="009B0342" w:rsidP="009B0342"/>
    <w:p w14:paraId="7F76A1FF" w14:textId="77777777" w:rsidR="009B0342" w:rsidRDefault="009B0342" w:rsidP="009B0342"/>
    <w:p w14:paraId="0531BBDC" w14:textId="77777777" w:rsidR="009B0342" w:rsidRDefault="009B0342" w:rsidP="009B0342">
      <w:pPr>
        <w:pStyle w:val="Heading2"/>
      </w:pPr>
      <w:bookmarkStart w:id="8" w:name="_Toc72781268"/>
      <w:r>
        <w:t>Insurance details</w:t>
      </w:r>
      <w:bookmarkEnd w:id="8"/>
    </w:p>
    <w:tbl>
      <w:tblPr>
        <w:tblStyle w:val="TableGrid"/>
        <w:tblW w:w="9016" w:type="dxa"/>
        <w:tblLook w:val="04A0" w:firstRow="1" w:lastRow="0" w:firstColumn="1" w:lastColumn="0" w:noHBand="0" w:noVBand="1"/>
      </w:tblPr>
      <w:tblGrid>
        <w:gridCol w:w="1769"/>
        <w:gridCol w:w="2384"/>
        <w:gridCol w:w="2263"/>
        <w:gridCol w:w="2600"/>
      </w:tblGrid>
      <w:tr w:rsidR="009B0342" w:rsidRPr="009B0342" w14:paraId="54F81E95" w14:textId="77777777" w:rsidTr="00635EFE">
        <w:tc>
          <w:tcPr>
            <w:tcW w:w="1271" w:type="dxa"/>
            <w:shd w:val="clear" w:color="auto" w:fill="F2F2F2" w:themeFill="background1" w:themeFillShade="F2"/>
          </w:tcPr>
          <w:p w14:paraId="6000A316" w14:textId="77777777" w:rsidR="009B0342" w:rsidRPr="009B0342" w:rsidRDefault="009B0342" w:rsidP="00635EFE">
            <w:pPr>
              <w:rPr>
                <w:b/>
              </w:rPr>
            </w:pPr>
          </w:p>
        </w:tc>
        <w:tc>
          <w:tcPr>
            <w:tcW w:w="2552" w:type="dxa"/>
            <w:shd w:val="clear" w:color="auto" w:fill="F2F2F2" w:themeFill="background1" w:themeFillShade="F2"/>
          </w:tcPr>
          <w:p w14:paraId="137D7DBA" w14:textId="77777777" w:rsidR="009B0342" w:rsidRDefault="009B0342" w:rsidP="00635EFE">
            <w:pPr>
              <w:rPr>
                <w:b/>
              </w:rPr>
            </w:pPr>
            <w:r>
              <w:rPr>
                <w:b/>
              </w:rPr>
              <w:t>Insurer</w:t>
            </w:r>
          </w:p>
          <w:p w14:paraId="504D1047" w14:textId="77777777" w:rsidR="009B0342" w:rsidRPr="009B0342" w:rsidRDefault="009B0342" w:rsidP="00635EFE">
            <w:pPr>
              <w:rPr>
                <w:b/>
              </w:rPr>
            </w:pPr>
          </w:p>
        </w:tc>
        <w:tc>
          <w:tcPr>
            <w:tcW w:w="2409" w:type="dxa"/>
            <w:shd w:val="clear" w:color="auto" w:fill="F2F2F2" w:themeFill="background1" w:themeFillShade="F2"/>
          </w:tcPr>
          <w:p w14:paraId="3776471D" w14:textId="77777777" w:rsidR="009B0342" w:rsidRPr="009B0342" w:rsidRDefault="009B0342" w:rsidP="009B0342">
            <w:pPr>
              <w:rPr>
                <w:b/>
              </w:rPr>
            </w:pPr>
            <w:r>
              <w:rPr>
                <w:b/>
              </w:rPr>
              <w:t xml:space="preserve">Policy </w:t>
            </w:r>
            <w:r w:rsidRPr="009B0342">
              <w:rPr>
                <w:b/>
              </w:rPr>
              <w:t>number</w:t>
            </w:r>
          </w:p>
        </w:tc>
        <w:tc>
          <w:tcPr>
            <w:tcW w:w="2784" w:type="dxa"/>
            <w:shd w:val="clear" w:color="auto" w:fill="F2F2F2" w:themeFill="background1" w:themeFillShade="F2"/>
          </w:tcPr>
          <w:p w14:paraId="4F92FCC6" w14:textId="77777777" w:rsidR="009B0342" w:rsidRPr="009B0342" w:rsidRDefault="009B0342" w:rsidP="00635EFE">
            <w:pPr>
              <w:rPr>
                <w:b/>
              </w:rPr>
            </w:pPr>
            <w:r>
              <w:rPr>
                <w:b/>
              </w:rPr>
              <w:t xml:space="preserve">Contact </w:t>
            </w:r>
            <w:r w:rsidRPr="009B0342">
              <w:rPr>
                <w:b/>
              </w:rPr>
              <w:t>details</w:t>
            </w:r>
          </w:p>
        </w:tc>
      </w:tr>
      <w:tr w:rsidR="009B0342" w14:paraId="62F898C9" w14:textId="77777777" w:rsidTr="00635EFE">
        <w:tc>
          <w:tcPr>
            <w:tcW w:w="1271" w:type="dxa"/>
            <w:shd w:val="clear" w:color="auto" w:fill="F2F2F2" w:themeFill="background1" w:themeFillShade="F2"/>
          </w:tcPr>
          <w:p w14:paraId="4DBA0E1F" w14:textId="77777777" w:rsidR="009B0342" w:rsidRDefault="009B0342" w:rsidP="00635EFE">
            <w:pPr>
              <w:rPr>
                <w:b/>
              </w:rPr>
            </w:pPr>
            <w:r>
              <w:rPr>
                <w:b/>
              </w:rPr>
              <w:t>Building/Home</w:t>
            </w:r>
          </w:p>
          <w:p w14:paraId="75BCACDA" w14:textId="77777777" w:rsidR="009B0342" w:rsidRPr="009B0342" w:rsidRDefault="009B0342" w:rsidP="00635EFE">
            <w:pPr>
              <w:rPr>
                <w:b/>
              </w:rPr>
            </w:pPr>
          </w:p>
        </w:tc>
        <w:tc>
          <w:tcPr>
            <w:tcW w:w="2552" w:type="dxa"/>
          </w:tcPr>
          <w:p w14:paraId="62400F1E" w14:textId="77777777" w:rsidR="009B0342" w:rsidRDefault="009B0342" w:rsidP="00635EFE"/>
        </w:tc>
        <w:tc>
          <w:tcPr>
            <w:tcW w:w="2409" w:type="dxa"/>
          </w:tcPr>
          <w:p w14:paraId="4E90EFB4" w14:textId="77777777" w:rsidR="009B0342" w:rsidRDefault="009B0342" w:rsidP="00635EFE"/>
        </w:tc>
        <w:tc>
          <w:tcPr>
            <w:tcW w:w="2784" w:type="dxa"/>
          </w:tcPr>
          <w:p w14:paraId="2948A542" w14:textId="77777777" w:rsidR="009B0342" w:rsidRDefault="009B0342" w:rsidP="00635EFE"/>
        </w:tc>
      </w:tr>
      <w:tr w:rsidR="009B0342" w14:paraId="6FA505BE" w14:textId="77777777" w:rsidTr="00635EFE">
        <w:tc>
          <w:tcPr>
            <w:tcW w:w="1271" w:type="dxa"/>
            <w:shd w:val="clear" w:color="auto" w:fill="F2F2F2" w:themeFill="background1" w:themeFillShade="F2"/>
          </w:tcPr>
          <w:p w14:paraId="760A3F9E" w14:textId="77777777" w:rsidR="009B0342" w:rsidRDefault="009B0342" w:rsidP="00635EFE">
            <w:pPr>
              <w:rPr>
                <w:b/>
              </w:rPr>
            </w:pPr>
            <w:r>
              <w:rPr>
                <w:b/>
              </w:rPr>
              <w:t>Contents</w:t>
            </w:r>
          </w:p>
          <w:p w14:paraId="0237801F" w14:textId="77777777" w:rsidR="009B0342" w:rsidRDefault="009B0342" w:rsidP="00635EFE">
            <w:pPr>
              <w:rPr>
                <w:b/>
              </w:rPr>
            </w:pPr>
          </w:p>
        </w:tc>
        <w:tc>
          <w:tcPr>
            <w:tcW w:w="2552" w:type="dxa"/>
          </w:tcPr>
          <w:p w14:paraId="263AD225" w14:textId="77777777" w:rsidR="009B0342" w:rsidRDefault="009B0342" w:rsidP="00635EFE"/>
        </w:tc>
        <w:tc>
          <w:tcPr>
            <w:tcW w:w="2409" w:type="dxa"/>
          </w:tcPr>
          <w:p w14:paraId="399CA7B7" w14:textId="77777777" w:rsidR="009B0342" w:rsidRDefault="009B0342" w:rsidP="00635EFE"/>
        </w:tc>
        <w:tc>
          <w:tcPr>
            <w:tcW w:w="2784" w:type="dxa"/>
          </w:tcPr>
          <w:p w14:paraId="49DAF2E5" w14:textId="77777777" w:rsidR="009B0342" w:rsidRDefault="009B0342" w:rsidP="00635EFE"/>
        </w:tc>
      </w:tr>
      <w:tr w:rsidR="009B0342" w14:paraId="79E92541" w14:textId="77777777" w:rsidTr="00635EFE">
        <w:tc>
          <w:tcPr>
            <w:tcW w:w="1271" w:type="dxa"/>
            <w:shd w:val="clear" w:color="auto" w:fill="F2F2F2" w:themeFill="background1" w:themeFillShade="F2"/>
          </w:tcPr>
          <w:p w14:paraId="28DA3FF6" w14:textId="77777777" w:rsidR="009B0342" w:rsidRDefault="009B0342" w:rsidP="00635EFE">
            <w:pPr>
              <w:rPr>
                <w:b/>
              </w:rPr>
            </w:pPr>
            <w:r>
              <w:rPr>
                <w:b/>
              </w:rPr>
              <w:t>Health</w:t>
            </w:r>
          </w:p>
          <w:p w14:paraId="57D4969C" w14:textId="77777777" w:rsidR="009B0342" w:rsidRPr="009B0342" w:rsidRDefault="009B0342" w:rsidP="00635EFE">
            <w:pPr>
              <w:rPr>
                <w:b/>
              </w:rPr>
            </w:pPr>
          </w:p>
        </w:tc>
        <w:tc>
          <w:tcPr>
            <w:tcW w:w="2552" w:type="dxa"/>
          </w:tcPr>
          <w:p w14:paraId="11A2BB23" w14:textId="77777777" w:rsidR="009B0342" w:rsidRDefault="009B0342" w:rsidP="00635EFE"/>
        </w:tc>
        <w:tc>
          <w:tcPr>
            <w:tcW w:w="2409" w:type="dxa"/>
          </w:tcPr>
          <w:p w14:paraId="2AF1E6BD" w14:textId="77777777" w:rsidR="009B0342" w:rsidRDefault="009B0342" w:rsidP="00635EFE"/>
        </w:tc>
        <w:tc>
          <w:tcPr>
            <w:tcW w:w="2784" w:type="dxa"/>
          </w:tcPr>
          <w:p w14:paraId="1D2D9CE8" w14:textId="77777777" w:rsidR="009B0342" w:rsidRDefault="009B0342" w:rsidP="00635EFE"/>
        </w:tc>
      </w:tr>
      <w:tr w:rsidR="009B0342" w14:paraId="0C1F4307" w14:textId="77777777" w:rsidTr="00635EFE">
        <w:tc>
          <w:tcPr>
            <w:tcW w:w="1271" w:type="dxa"/>
            <w:shd w:val="clear" w:color="auto" w:fill="F2F2F2" w:themeFill="background1" w:themeFillShade="F2"/>
          </w:tcPr>
          <w:p w14:paraId="00471891" w14:textId="77777777" w:rsidR="009B0342" w:rsidRDefault="009B0342" w:rsidP="00635EFE">
            <w:pPr>
              <w:rPr>
                <w:b/>
              </w:rPr>
            </w:pPr>
            <w:r>
              <w:rPr>
                <w:b/>
              </w:rPr>
              <w:t>Car</w:t>
            </w:r>
          </w:p>
          <w:p w14:paraId="42862028" w14:textId="77777777" w:rsidR="009B0342" w:rsidRPr="009B0342" w:rsidRDefault="009B0342" w:rsidP="00635EFE">
            <w:pPr>
              <w:rPr>
                <w:b/>
              </w:rPr>
            </w:pPr>
          </w:p>
        </w:tc>
        <w:tc>
          <w:tcPr>
            <w:tcW w:w="2552" w:type="dxa"/>
          </w:tcPr>
          <w:p w14:paraId="2E8C8230" w14:textId="77777777" w:rsidR="009B0342" w:rsidRDefault="009B0342" w:rsidP="00635EFE"/>
        </w:tc>
        <w:tc>
          <w:tcPr>
            <w:tcW w:w="2409" w:type="dxa"/>
          </w:tcPr>
          <w:p w14:paraId="5F6B43A0" w14:textId="77777777" w:rsidR="009B0342" w:rsidRDefault="009B0342" w:rsidP="00635EFE"/>
        </w:tc>
        <w:tc>
          <w:tcPr>
            <w:tcW w:w="2784" w:type="dxa"/>
          </w:tcPr>
          <w:p w14:paraId="310E4950" w14:textId="77777777" w:rsidR="009B0342" w:rsidRDefault="009B0342" w:rsidP="00635EFE"/>
        </w:tc>
      </w:tr>
      <w:tr w:rsidR="009B0342" w14:paraId="09A87E87" w14:textId="77777777" w:rsidTr="00635EFE">
        <w:tc>
          <w:tcPr>
            <w:tcW w:w="1271" w:type="dxa"/>
            <w:shd w:val="clear" w:color="auto" w:fill="F2F2F2" w:themeFill="background1" w:themeFillShade="F2"/>
          </w:tcPr>
          <w:p w14:paraId="265B2987" w14:textId="77777777" w:rsidR="009B0342" w:rsidRDefault="009B0342" w:rsidP="00635EFE">
            <w:pPr>
              <w:rPr>
                <w:b/>
              </w:rPr>
            </w:pPr>
            <w:r>
              <w:rPr>
                <w:b/>
              </w:rPr>
              <w:t>Life</w:t>
            </w:r>
          </w:p>
          <w:p w14:paraId="1254EC8C" w14:textId="77777777" w:rsidR="009B0342" w:rsidRPr="009B0342" w:rsidRDefault="009B0342" w:rsidP="00635EFE">
            <w:pPr>
              <w:rPr>
                <w:b/>
              </w:rPr>
            </w:pPr>
          </w:p>
        </w:tc>
        <w:tc>
          <w:tcPr>
            <w:tcW w:w="2552" w:type="dxa"/>
          </w:tcPr>
          <w:p w14:paraId="5F037BCB" w14:textId="77777777" w:rsidR="009B0342" w:rsidRDefault="009B0342" w:rsidP="00635EFE"/>
        </w:tc>
        <w:tc>
          <w:tcPr>
            <w:tcW w:w="2409" w:type="dxa"/>
          </w:tcPr>
          <w:p w14:paraId="23B0F8C8" w14:textId="77777777" w:rsidR="009B0342" w:rsidRDefault="009B0342" w:rsidP="00635EFE"/>
        </w:tc>
        <w:tc>
          <w:tcPr>
            <w:tcW w:w="2784" w:type="dxa"/>
          </w:tcPr>
          <w:p w14:paraId="5744E8EC" w14:textId="77777777" w:rsidR="009B0342" w:rsidRDefault="009B0342" w:rsidP="00635EFE"/>
        </w:tc>
      </w:tr>
      <w:tr w:rsidR="009B0342" w14:paraId="1F5C5B68" w14:textId="77777777" w:rsidTr="00635EFE">
        <w:tc>
          <w:tcPr>
            <w:tcW w:w="1271" w:type="dxa"/>
            <w:shd w:val="clear" w:color="auto" w:fill="F2F2F2" w:themeFill="background1" w:themeFillShade="F2"/>
          </w:tcPr>
          <w:p w14:paraId="200ABDE3" w14:textId="77777777" w:rsidR="009B0342" w:rsidRDefault="009B0342" w:rsidP="009B0342">
            <w:pPr>
              <w:rPr>
                <w:b/>
              </w:rPr>
            </w:pPr>
            <w:r>
              <w:rPr>
                <w:b/>
              </w:rPr>
              <w:t>Income Protection</w:t>
            </w:r>
          </w:p>
        </w:tc>
        <w:tc>
          <w:tcPr>
            <w:tcW w:w="2552" w:type="dxa"/>
          </w:tcPr>
          <w:p w14:paraId="572373D2" w14:textId="77777777" w:rsidR="009B0342" w:rsidRDefault="009B0342" w:rsidP="00635EFE"/>
        </w:tc>
        <w:tc>
          <w:tcPr>
            <w:tcW w:w="2409" w:type="dxa"/>
          </w:tcPr>
          <w:p w14:paraId="061F2EA3" w14:textId="77777777" w:rsidR="009B0342" w:rsidRDefault="009B0342" w:rsidP="00635EFE"/>
        </w:tc>
        <w:tc>
          <w:tcPr>
            <w:tcW w:w="2784" w:type="dxa"/>
          </w:tcPr>
          <w:p w14:paraId="754CD38A" w14:textId="77777777" w:rsidR="009B0342" w:rsidRDefault="009B0342" w:rsidP="00635EFE"/>
        </w:tc>
      </w:tr>
      <w:tr w:rsidR="009B0342" w14:paraId="106C0A29" w14:textId="77777777" w:rsidTr="00635EFE">
        <w:tc>
          <w:tcPr>
            <w:tcW w:w="1271" w:type="dxa"/>
            <w:shd w:val="clear" w:color="auto" w:fill="F2F2F2" w:themeFill="background1" w:themeFillShade="F2"/>
          </w:tcPr>
          <w:p w14:paraId="352B6B71" w14:textId="77777777" w:rsidR="009B0342" w:rsidRDefault="009B0342" w:rsidP="009B0342">
            <w:pPr>
              <w:rPr>
                <w:b/>
              </w:rPr>
            </w:pPr>
            <w:r>
              <w:rPr>
                <w:b/>
              </w:rPr>
              <w:t>Business</w:t>
            </w:r>
          </w:p>
          <w:p w14:paraId="5DC58C8A" w14:textId="77777777" w:rsidR="009B0342" w:rsidRDefault="009B0342" w:rsidP="009B0342">
            <w:pPr>
              <w:rPr>
                <w:b/>
              </w:rPr>
            </w:pPr>
          </w:p>
        </w:tc>
        <w:tc>
          <w:tcPr>
            <w:tcW w:w="2552" w:type="dxa"/>
          </w:tcPr>
          <w:p w14:paraId="7EAD76B3" w14:textId="77777777" w:rsidR="009B0342" w:rsidRDefault="009B0342" w:rsidP="00635EFE"/>
        </w:tc>
        <w:tc>
          <w:tcPr>
            <w:tcW w:w="2409" w:type="dxa"/>
          </w:tcPr>
          <w:p w14:paraId="5FAFB8CC" w14:textId="77777777" w:rsidR="009B0342" w:rsidRDefault="009B0342" w:rsidP="00635EFE"/>
        </w:tc>
        <w:tc>
          <w:tcPr>
            <w:tcW w:w="2784" w:type="dxa"/>
          </w:tcPr>
          <w:p w14:paraId="7351490A" w14:textId="77777777" w:rsidR="009B0342" w:rsidRDefault="009B0342" w:rsidP="00635EFE"/>
        </w:tc>
      </w:tr>
      <w:tr w:rsidR="009B0342" w14:paraId="490931FF" w14:textId="77777777" w:rsidTr="00635EFE">
        <w:tc>
          <w:tcPr>
            <w:tcW w:w="1271" w:type="dxa"/>
            <w:shd w:val="clear" w:color="auto" w:fill="F2F2F2" w:themeFill="background1" w:themeFillShade="F2"/>
          </w:tcPr>
          <w:p w14:paraId="1BCE6E62" w14:textId="77777777" w:rsidR="009B0342" w:rsidRDefault="009B0342" w:rsidP="00635EFE">
            <w:pPr>
              <w:rPr>
                <w:b/>
              </w:rPr>
            </w:pPr>
            <w:r>
              <w:rPr>
                <w:b/>
              </w:rPr>
              <w:t>Other</w:t>
            </w:r>
          </w:p>
          <w:p w14:paraId="596D74E0" w14:textId="77777777" w:rsidR="009B0342" w:rsidRDefault="009B0342" w:rsidP="00635EFE">
            <w:pPr>
              <w:rPr>
                <w:b/>
              </w:rPr>
            </w:pPr>
          </w:p>
        </w:tc>
        <w:tc>
          <w:tcPr>
            <w:tcW w:w="2552" w:type="dxa"/>
          </w:tcPr>
          <w:p w14:paraId="572995F5" w14:textId="77777777" w:rsidR="009B0342" w:rsidRDefault="009B0342" w:rsidP="00635EFE"/>
        </w:tc>
        <w:tc>
          <w:tcPr>
            <w:tcW w:w="2409" w:type="dxa"/>
          </w:tcPr>
          <w:p w14:paraId="716AB703" w14:textId="77777777" w:rsidR="009B0342" w:rsidRDefault="009B0342" w:rsidP="00635EFE"/>
        </w:tc>
        <w:tc>
          <w:tcPr>
            <w:tcW w:w="2784" w:type="dxa"/>
          </w:tcPr>
          <w:p w14:paraId="25FBD438" w14:textId="77777777" w:rsidR="009B0342" w:rsidRDefault="009B0342" w:rsidP="00635EFE"/>
        </w:tc>
      </w:tr>
    </w:tbl>
    <w:p w14:paraId="00CFF2AF" w14:textId="77777777" w:rsidR="009B0342" w:rsidRDefault="009B0342" w:rsidP="009B0342"/>
    <w:p w14:paraId="449DDE65" w14:textId="77777777" w:rsidR="009B0342" w:rsidRDefault="009B0342" w:rsidP="009B0342"/>
    <w:p w14:paraId="776992B8" w14:textId="77777777" w:rsidR="009B0342" w:rsidRDefault="009B0342" w:rsidP="00453EF4"/>
    <w:tbl>
      <w:tblPr>
        <w:tblStyle w:val="TableGrid"/>
        <w:tblW w:w="0" w:type="auto"/>
        <w:tblLook w:val="04A0" w:firstRow="1" w:lastRow="0" w:firstColumn="1" w:lastColumn="0" w:noHBand="0" w:noVBand="1"/>
      </w:tblPr>
      <w:tblGrid>
        <w:gridCol w:w="9016"/>
      </w:tblGrid>
      <w:tr w:rsidR="009B0342" w:rsidRPr="00035B97" w14:paraId="1DEA16F1" w14:textId="77777777" w:rsidTr="00635EFE">
        <w:tc>
          <w:tcPr>
            <w:tcW w:w="9016" w:type="dxa"/>
          </w:tcPr>
          <w:p w14:paraId="282E93D5" w14:textId="77777777" w:rsidR="009B0342" w:rsidRPr="00035B97" w:rsidRDefault="009B0342" w:rsidP="00035B97">
            <w:pPr>
              <w:rPr>
                <w:b/>
                <w:sz w:val="44"/>
                <w:szCs w:val="44"/>
              </w:rPr>
            </w:pPr>
            <w:r w:rsidRPr="00035B97">
              <w:rPr>
                <w:b/>
                <w:sz w:val="44"/>
                <w:szCs w:val="44"/>
              </w:rPr>
              <w:lastRenderedPageBreak/>
              <w:t xml:space="preserve">4 – </w:t>
            </w:r>
            <w:r w:rsidR="00DD0E7A" w:rsidRPr="00035B97">
              <w:rPr>
                <w:b/>
                <w:sz w:val="44"/>
                <w:szCs w:val="44"/>
              </w:rPr>
              <w:t>GET YOUR HOME FLOOD READY</w:t>
            </w:r>
          </w:p>
        </w:tc>
      </w:tr>
    </w:tbl>
    <w:p w14:paraId="387ED6BF" w14:textId="77777777" w:rsidR="009B0342" w:rsidRDefault="009B0342" w:rsidP="009B0342"/>
    <w:p w14:paraId="750123E4" w14:textId="77777777" w:rsidR="009B0342" w:rsidRDefault="00DD0E7A" w:rsidP="009B0342">
      <w:r w:rsidRPr="00DD0E7A">
        <w:t>This checklist will make sure you and your home are as prepared as possible.</w:t>
      </w:r>
    </w:p>
    <w:p w14:paraId="47CADF1C" w14:textId="77777777" w:rsidR="009B0342" w:rsidRDefault="009B0342" w:rsidP="009B0342">
      <w:pPr>
        <w:pStyle w:val="Heading2"/>
      </w:pPr>
    </w:p>
    <w:tbl>
      <w:tblPr>
        <w:tblStyle w:val="TableGrid"/>
        <w:tblW w:w="0" w:type="auto"/>
        <w:tblLook w:val="04A0" w:firstRow="1" w:lastRow="0" w:firstColumn="1" w:lastColumn="0" w:noHBand="0" w:noVBand="1"/>
      </w:tblPr>
      <w:tblGrid>
        <w:gridCol w:w="3823"/>
        <w:gridCol w:w="5103"/>
      </w:tblGrid>
      <w:tr w:rsidR="00DD0E7A" w:rsidRPr="002648BF" w14:paraId="69B1ADD9" w14:textId="77777777" w:rsidTr="00DD0E7A">
        <w:trPr>
          <w:trHeight w:val="835"/>
        </w:trPr>
        <w:tc>
          <w:tcPr>
            <w:tcW w:w="3823" w:type="dxa"/>
            <w:shd w:val="clear" w:color="auto" w:fill="F2F2F2" w:themeFill="background1" w:themeFillShade="F2"/>
          </w:tcPr>
          <w:p w14:paraId="4CDE039F" w14:textId="77777777" w:rsidR="00DD0E7A" w:rsidRPr="002648BF" w:rsidRDefault="00DD0E7A" w:rsidP="00DD0E7A">
            <w:pPr>
              <w:rPr>
                <w:b/>
              </w:rPr>
            </w:pPr>
            <w:r>
              <w:rPr>
                <w:color w:val="221E1F"/>
                <w:sz w:val="24"/>
                <w:szCs w:val="24"/>
              </w:rPr>
              <w:t>What is the approximate level of your house’s floor level?</w:t>
            </w:r>
          </w:p>
        </w:tc>
        <w:tc>
          <w:tcPr>
            <w:tcW w:w="5103" w:type="dxa"/>
            <w:shd w:val="clear" w:color="auto" w:fill="auto"/>
          </w:tcPr>
          <w:p w14:paraId="7C3DCB6A" w14:textId="77777777" w:rsidR="00DD0E7A" w:rsidRPr="002648BF" w:rsidRDefault="00DD0E7A" w:rsidP="00635EFE">
            <w:pPr>
              <w:rPr>
                <w:b/>
              </w:rPr>
            </w:pPr>
          </w:p>
        </w:tc>
      </w:tr>
      <w:tr w:rsidR="00DD0E7A" w14:paraId="393E2857" w14:textId="77777777" w:rsidTr="00DD0E7A">
        <w:trPr>
          <w:trHeight w:val="260"/>
        </w:trPr>
        <w:tc>
          <w:tcPr>
            <w:tcW w:w="3823" w:type="dxa"/>
            <w:shd w:val="clear" w:color="auto" w:fill="F2F2F2" w:themeFill="background1" w:themeFillShade="F2"/>
          </w:tcPr>
          <w:p w14:paraId="60673FE9" w14:textId="77777777" w:rsidR="00DD0E7A" w:rsidRDefault="00DD0E7A" w:rsidP="00DD0E7A">
            <w:r>
              <w:rPr>
                <w:color w:val="221E1F"/>
                <w:sz w:val="24"/>
                <w:szCs w:val="24"/>
              </w:rPr>
              <w:t>How will you prevent water from entering your home if it is going to flood?</w:t>
            </w:r>
          </w:p>
          <w:p w14:paraId="740BC4ED" w14:textId="77777777" w:rsidR="00DD0E7A" w:rsidRDefault="00DD0E7A" w:rsidP="00635EFE"/>
        </w:tc>
        <w:tc>
          <w:tcPr>
            <w:tcW w:w="5103" w:type="dxa"/>
            <w:shd w:val="clear" w:color="auto" w:fill="auto"/>
          </w:tcPr>
          <w:p w14:paraId="028EBEE6" w14:textId="77777777" w:rsidR="00DD0E7A" w:rsidRDefault="00DD0E7A" w:rsidP="00635EFE"/>
        </w:tc>
      </w:tr>
      <w:tr w:rsidR="00DD0E7A" w14:paraId="0463F3F0" w14:textId="77777777" w:rsidTr="00DD0E7A">
        <w:trPr>
          <w:trHeight w:val="260"/>
        </w:trPr>
        <w:tc>
          <w:tcPr>
            <w:tcW w:w="3823" w:type="dxa"/>
            <w:shd w:val="clear" w:color="auto" w:fill="F2F2F2" w:themeFill="background1" w:themeFillShade="F2"/>
          </w:tcPr>
          <w:p w14:paraId="209E6096" w14:textId="77777777" w:rsidR="00DD0E7A" w:rsidRDefault="00DD0E7A" w:rsidP="00635EFE">
            <w:pPr>
              <w:rPr>
                <w:color w:val="221E1F"/>
                <w:sz w:val="24"/>
                <w:szCs w:val="24"/>
              </w:rPr>
            </w:pPr>
            <w:r>
              <w:rPr>
                <w:color w:val="221E1F"/>
                <w:sz w:val="24"/>
                <w:szCs w:val="24"/>
              </w:rPr>
              <w:t>What would you do if it floods at night?</w:t>
            </w:r>
          </w:p>
          <w:p w14:paraId="76EC0FD7" w14:textId="77777777" w:rsidR="00DD0E7A" w:rsidRDefault="00DD0E7A" w:rsidP="00635EFE"/>
        </w:tc>
        <w:tc>
          <w:tcPr>
            <w:tcW w:w="5103" w:type="dxa"/>
            <w:shd w:val="clear" w:color="auto" w:fill="auto"/>
          </w:tcPr>
          <w:p w14:paraId="59289188" w14:textId="77777777" w:rsidR="00DD0E7A" w:rsidRDefault="00DD0E7A" w:rsidP="00635EFE"/>
        </w:tc>
      </w:tr>
      <w:tr w:rsidR="00DD0E7A" w14:paraId="448B00BC" w14:textId="77777777" w:rsidTr="00DD0E7A">
        <w:trPr>
          <w:trHeight w:val="287"/>
        </w:trPr>
        <w:tc>
          <w:tcPr>
            <w:tcW w:w="3823" w:type="dxa"/>
            <w:shd w:val="clear" w:color="auto" w:fill="F2F2F2" w:themeFill="background1" w:themeFillShade="F2"/>
          </w:tcPr>
          <w:p w14:paraId="0991F663" w14:textId="77777777" w:rsidR="00DD0E7A" w:rsidRDefault="00DD0E7A" w:rsidP="00DD0E7A">
            <w:pPr>
              <w:rPr>
                <w:color w:val="020303"/>
                <w:sz w:val="24"/>
                <w:szCs w:val="24"/>
              </w:rPr>
            </w:pPr>
            <w:r>
              <w:rPr>
                <w:color w:val="020303"/>
                <w:sz w:val="24"/>
                <w:szCs w:val="24"/>
              </w:rPr>
              <w:t>Could you install flood shields or gates to prevent flood water entering doors, windows</w:t>
            </w:r>
          </w:p>
          <w:p w14:paraId="3FA5F048" w14:textId="77777777" w:rsidR="00DD0E7A" w:rsidRDefault="00DD0E7A" w:rsidP="00DD0E7A">
            <w:r>
              <w:rPr>
                <w:color w:val="020303"/>
                <w:sz w:val="24"/>
                <w:szCs w:val="24"/>
              </w:rPr>
              <w:t>and front and back yards?</w:t>
            </w:r>
          </w:p>
          <w:p w14:paraId="5BFFDC76" w14:textId="77777777" w:rsidR="00DD0E7A" w:rsidRDefault="00DD0E7A" w:rsidP="00635EFE"/>
        </w:tc>
        <w:tc>
          <w:tcPr>
            <w:tcW w:w="5103" w:type="dxa"/>
            <w:shd w:val="clear" w:color="auto" w:fill="auto"/>
          </w:tcPr>
          <w:p w14:paraId="01B980B3" w14:textId="77777777" w:rsidR="00DD0E7A" w:rsidRDefault="00DD0E7A" w:rsidP="00635EFE"/>
        </w:tc>
      </w:tr>
      <w:tr w:rsidR="00DD0E7A" w14:paraId="454D84A0" w14:textId="77777777" w:rsidTr="00DD0E7A">
        <w:trPr>
          <w:trHeight w:val="234"/>
        </w:trPr>
        <w:tc>
          <w:tcPr>
            <w:tcW w:w="3823" w:type="dxa"/>
            <w:shd w:val="clear" w:color="auto" w:fill="F2F2F2" w:themeFill="background1" w:themeFillShade="F2"/>
          </w:tcPr>
          <w:p w14:paraId="23A7FE7F" w14:textId="77777777" w:rsidR="00DD0E7A" w:rsidRDefault="00DD0E7A" w:rsidP="00DD0E7A">
            <w:pPr>
              <w:rPr>
                <w:color w:val="020303"/>
                <w:sz w:val="24"/>
                <w:szCs w:val="24"/>
              </w:rPr>
            </w:pPr>
            <w:r>
              <w:rPr>
                <w:color w:val="020303"/>
                <w:sz w:val="24"/>
                <w:szCs w:val="24"/>
              </w:rPr>
              <w:t>Might you need sandbags and sand?</w:t>
            </w:r>
          </w:p>
          <w:p w14:paraId="7EDB2294" w14:textId="77777777" w:rsidR="00DD0E7A" w:rsidRDefault="00DD0E7A" w:rsidP="00DD0E7A">
            <w:r>
              <w:rPr>
                <w:color w:val="020303"/>
                <w:sz w:val="24"/>
                <w:szCs w:val="24"/>
              </w:rPr>
              <w:t>Are you able to fill and move these yourself?</w:t>
            </w:r>
          </w:p>
          <w:p w14:paraId="37CA7CCE" w14:textId="77777777" w:rsidR="00DD0E7A" w:rsidRDefault="00DD0E7A" w:rsidP="00635EFE"/>
        </w:tc>
        <w:tc>
          <w:tcPr>
            <w:tcW w:w="5103" w:type="dxa"/>
            <w:shd w:val="clear" w:color="auto" w:fill="auto"/>
          </w:tcPr>
          <w:p w14:paraId="6E22BA2F" w14:textId="77777777" w:rsidR="00DD0E7A" w:rsidRDefault="00DD0E7A" w:rsidP="00635EFE"/>
        </w:tc>
      </w:tr>
      <w:tr w:rsidR="00DD0E7A" w14:paraId="74CE6640" w14:textId="77777777" w:rsidTr="00DD0E7A">
        <w:trPr>
          <w:trHeight w:val="234"/>
        </w:trPr>
        <w:tc>
          <w:tcPr>
            <w:tcW w:w="3823" w:type="dxa"/>
            <w:shd w:val="clear" w:color="auto" w:fill="F2F2F2" w:themeFill="background1" w:themeFillShade="F2"/>
          </w:tcPr>
          <w:p w14:paraId="49E5C92A" w14:textId="77777777" w:rsidR="00DD0E7A" w:rsidRDefault="00DD0E7A" w:rsidP="00DD0E7A">
            <w:pPr>
              <w:rPr>
                <w:color w:val="020303"/>
                <w:sz w:val="24"/>
                <w:szCs w:val="24"/>
              </w:rPr>
            </w:pPr>
            <w:r>
              <w:rPr>
                <w:color w:val="020303"/>
                <w:sz w:val="24"/>
                <w:szCs w:val="24"/>
              </w:rPr>
              <w:t>Are important records such as passports, marriage and birth certificates, wills, financial records, photos and computer</w:t>
            </w:r>
          </w:p>
          <w:p w14:paraId="0F631E56" w14:textId="77777777" w:rsidR="00DD0E7A" w:rsidRDefault="00DD0E7A" w:rsidP="00DD0E7A">
            <w:r>
              <w:rPr>
                <w:color w:val="020303"/>
                <w:sz w:val="24"/>
                <w:szCs w:val="24"/>
              </w:rPr>
              <w:t>back-ups stored together in a safe high place ready to pack if you need to leave?</w:t>
            </w:r>
          </w:p>
          <w:p w14:paraId="688F870E" w14:textId="77777777" w:rsidR="00DD0E7A" w:rsidRDefault="00DD0E7A" w:rsidP="00635EFE"/>
        </w:tc>
        <w:tc>
          <w:tcPr>
            <w:tcW w:w="5103" w:type="dxa"/>
            <w:shd w:val="clear" w:color="auto" w:fill="auto"/>
          </w:tcPr>
          <w:p w14:paraId="653D1EAB" w14:textId="77777777" w:rsidR="00DD0E7A" w:rsidRDefault="00DD0E7A" w:rsidP="00635EFE"/>
        </w:tc>
      </w:tr>
      <w:tr w:rsidR="00DD0E7A" w14:paraId="715DD6C3" w14:textId="77777777" w:rsidTr="00DD0E7A">
        <w:trPr>
          <w:trHeight w:val="234"/>
        </w:trPr>
        <w:tc>
          <w:tcPr>
            <w:tcW w:w="3823" w:type="dxa"/>
            <w:shd w:val="clear" w:color="auto" w:fill="F2F2F2" w:themeFill="background1" w:themeFillShade="F2"/>
          </w:tcPr>
          <w:p w14:paraId="2D35A72D" w14:textId="77777777" w:rsidR="0075749F" w:rsidRDefault="0075749F" w:rsidP="0075749F">
            <w:pPr>
              <w:rPr>
                <w:color w:val="020303"/>
                <w:sz w:val="24"/>
                <w:szCs w:val="24"/>
              </w:rPr>
            </w:pPr>
            <w:r>
              <w:rPr>
                <w:color w:val="020303"/>
                <w:sz w:val="24"/>
                <w:szCs w:val="24"/>
              </w:rPr>
              <w:t>Do you have any valuables, furniture, floor coverings or other contents which may need</w:t>
            </w:r>
          </w:p>
          <w:p w14:paraId="7E5B41FC" w14:textId="77777777" w:rsidR="0075749F" w:rsidRDefault="0075749F" w:rsidP="0075749F">
            <w:pPr>
              <w:rPr>
                <w:color w:val="020303"/>
                <w:sz w:val="24"/>
                <w:szCs w:val="24"/>
              </w:rPr>
            </w:pPr>
            <w:r>
              <w:rPr>
                <w:color w:val="020303"/>
                <w:sz w:val="24"/>
                <w:szCs w:val="24"/>
              </w:rPr>
              <w:t>to be moved if it floods?</w:t>
            </w:r>
          </w:p>
          <w:p w14:paraId="0DFF5C2F" w14:textId="77777777" w:rsidR="00DD0E7A" w:rsidRDefault="0075749F" w:rsidP="0075749F">
            <w:r>
              <w:rPr>
                <w:color w:val="020303"/>
                <w:sz w:val="24"/>
                <w:szCs w:val="24"/>
              </w:rPr>
              <w:t>Where will you put these?</w:t>
            </w:r>
          </w:p>
          <w:p w14:paraId="18801F77" w14:textId="77777777" w:rsidR="0075749F" w:rsidRDefault="0075749F" w:rsidP="00635EFE"/>
        </w:tc>
        <w:tc>
          <w:tcPr>
            <w:tcW w:w="5103" w:type="dxa"/>
            <w:shd w:val="clear" w:color="auto" w:fill="auto"/>
          </w:tcPr>
          <w:p w14:paraId="0643C80A" w14:textId="77777777" w:rsidR="00DD0E7A" w:rsidRDefault="00DD0E7A" w:rsidP="00635EFE"/>
        </w:tc>
      </w:tr>
      <w:tr w:rsidR="00DD0E7A" w14:paraId="42DCA506" w14:textId="77777777" w:rsidTr="00DD0E7A">
        <w:trPr>
          <w:trHeight w:val="234"/>
        </w:trPr>
        <w:tc>
          <w:tcPr>
            <w:tcW w:w="3823" w:type="dxa"/>
            <w:shd w:val="clear" w:color="auto" w:fill="F2F2F2" w:themeFill="background1" w:themeFillShade="F2"/>
          </w:tcPr>
          <w:p w14:paraId="3804DA58" w14:textId="77777777" w:rsidR="0075749F" w:rsidRDefault="0075749F" w:rsidP="0075749F">
            <w:pPr>
              <w:rPr>
                <w:color w:val="020303"/>
                <w:sz w:val="24"/>
                <w:szCs w:val="24"/>
              </w:rPr>
            </w:pPr>
            <w:r>
              <w:rPr>
                <w:color w:val="020303"/>
                <w:sz w:val="24"/>
                <w:szCs w:val="24"/>
              </w:rPr>
              <w:t>Do you have any electrical systems close to the floor of your house? For example power</w:t>
            </w:r>
          </w:p>
          <w:p w14:paraId="2D394434" w14:textId="77777777" w:rsidR="0075749F" w:rsidRDefault="0075749F" w:rsidP="0075749F">
            <w:pPr>
              <w:rPr>
                <w:color w:val="020303"/>
                <w:sz w:val="24"/>
                <w:szCs w:val="24"/>
              </w:rPr>
            </w:pPr>
            <w:r>
              <w:rPr>
                <w:color w:val="020303"/>
                <w:sz w:val="24"/>
                <w:szCs w:val="24"/>
              </w:rPr>
              <w:t>points less than 0.5m above flood level?</w:t>
            </w:r>
          </w:p>
          <w:p w14:paraId="08FA3764" w14:textId="77777777" w:rsidR="00DD0E7A" w:rsidRDefault="0075749F" w:rsidP="0075749F">
            <w:r>
              <w:rPr>
                <w:color w:val="020303"/>
                <w:sz w:val="24"/>
                <w:szCs w:val="24"/>
              </w:rPr>
              <w:t>Could you get these moved higher if there is a risk they could get flooded?</w:t>
            </w:r>
          </w:p>
          <w:p w14:paraId="022BA929" w14:textId="77777777" w:rsidR="0075749F" w:rsidRDefault="0075749F" w:rsidP="00635EFE"/>
        </w:tc>
        <w:tc>
          <w:tcPr>
            <w:tcW w:w="5103" w:type="dxa"/>
            <w:shd w:val="clear" w:color="auto" w:fill="auto"/>
          </w:tcPr>
          <w:p w14:paraId="6005355A" w14:textId="77777777" w:rsidR="00DD0E7A" w:rsidRDefault="00DD0E7A" w:rsidP="00635EFE"/>
        </w:tc>
      </w:tr>
      <w:tr w:rsidR="0075749F" w14:paraId="229FC14B" w14:textId="77777777" w:rsidTr="00DD0E7A">
        <w:trPr>
          <w:trHeight w:val="234"/>
        </w:trPr>
        <w:tc>
          <w:tcPr>
            <w:tcW w:w="3823" w:type="dxa"/>
            <w:shd w:val="clear" w:color="auto" w:fill="F2F2F2" w:themeFill="background1" w:themeFillShade="F2"/>
          </w:tcPr>
          <w:p w14:paraId="25B3B42B" w14:textId="77777777" w:rsidR="0075749F" w:rsidRDefault="0075749F" w:rsidP="0075749F">
            <w:pPr>
              <w:rPr>
                <w:color w:val="221E1F"/>
                <w:sz w:val="24"/>
                <w:szCs w:val="24"/>
              </w:rPr>
            </w:pPr>
            <w:r>
              <w:rPr>
                <w:color w:val="221E1F"/>
                <w:sz w:val="24"/>
                <w:szCs w:val="24"/>
              </w:rPr>
              <w:t>Do you have bottled gas?</w:t>
            </w:r>
          </w:p>
          <w:p w14:paraId="7A13990E" w14:textId="77777777" w:rsidR="0075749F" w:rsidRDefault="0075749F" w:rsidP="0075749F">
            <w:pPr>
              <w:rPr>
                <w:color w:val="020303"/>
                <w:sz w:val="24"/>
                <w:szCs w:val="24"/>
              </w:rPr>
            </w:pPr>
          </w:p>
        </w:tc>
        <w:tc>
          <w:tcPr>
            <w:tcW w:w="5103" w:type="dxa"/>
            <w:shd w:val="clear" w:color="auto" w:fill="auto"/>
          </w:tcPr>
          <w:p w14:paraId="5CE39A35" w14:textId="77777777" w:rsidR="0075749F" w:rsidRDefault="0075749F" w:rsidP="00635EFE"/>
        </w:tc>
      </w:tr>
      <w:tr w:rsidR="0075749F" w14:paraId="0C0173F5" w14:textId="77777777" w:rsidTr="00DD0E7A">
        <w:trPr>
          <w:trHeight w:val="234"/>
        </w:trPr>
        <w:tc>
          <w:tcPr>
            <w:tcW w:w="3823" w:type="dxa"/>
            <w:shd w:val="clear" w:color="auto" w:fill="F2F2F2" w:themeFill="background1" w:themeFillShade="F2"/>
          </w:tcPr>
          <w:p w14:paraId="65C70C25" w14:textId="77777777" w:rsidR="0075749F" w:rsidRDefault="0075749F" w:rsidP="0075749F">
            <w:pPr>
              <w:rPr>
                <w:color w:val="221E1F"/>
                <w:sz w:val="24"/>
                <w:szCs w:val="24"/>
              </w:rPr>
            </w:pPr>
            <w:r>
              <w:rPr>
                <w:color w:val="221E1F"/>
                <w:sz w:val="24"/>
                <w:szCs w:val="24"/>
              </w:rPr>
              <w:lastRenderedPageBreak/>
              <w:t>Is your home structurally sound?</w:t>
            </w:r>
          </w:p>
          <w:p w14:paraId="2029E699" w14:textId="77777777" w:rsidR="0075749F" w:rsidRDefault="0075749F" w:rsidP="0075749F">
            <w:pPr>
              <w:rPr>
                <w:color w:val="221E1F"/>
                <w:sz w:val="24"/>
                <w:szCs w:val="24"/>
              </w:rPr>
            </w:pPr>
          </w:p>
        </w:tc>
        <w:tc>
          <w:tcPr>
            <w:tcW w:w="5103" w:type="dxa"/>
            <w:shd w:val="clear" w:color="auto" w:fill="auto"/>
          </w:tcPr>
          <w:p w14:paraId="0280386E" w14:textId="77777777" w:rsidR="0075749F" w:rsidRDefault="0075749F" w:rsidP="00635EFE"/>
        </w:tc>
      </w:tr>
      <w:tr w:rsidR="0075749F" w14:paraId="42641584" w14:textId="77777777" w:rsidTr="00DD0E7A">
        <w:trPr>
          <w:trHeight w:val="234"/>
        </w:trPr>
        <w:tc>
          <w:tcPr>
            <w:tcW w:w="3823" w:type="dxa"/>
            <w:shd w:val="clear" w:color="auto" w:fill="F2F2F2" w:themeFill="background1" w:themeFillShade="F2"/>
          </w:tcPr>
          <w:p w14:paraId="2ECA46FD" w14:textId="77777777" w:rsidR="0075749F" w:rsidRDefault="0075749F" w:rsidP="0075749F">
            <w:pPr>
              <w:rPr>
                <w:color w:val="020303"/>
                <w:sz w:val="24"/>
                <w:szCs w:val="24"/>
              </w:rPr>
            </w:pPr>
            <w:r>
              <w:rPr>
                <w:color w:val="020303"/>
                <w:sz w:val="24"/>
                <w:szCs w:val="24"/>
              </w:rPr>
              <w:t>Have you got drinking water and non-perishable food items to sustain your household (including</w:t>
            </w:r>
          </w:p>
          <w:p w14:paraId="21121F3C" w14:textId="77777777" w:rsidR="0075749F" w:rsidRDefault="0075749F" w:rsidP="0075749F">
            <w:pPr>
              <w:rPr>
                <w:color w:val="221E1F"/>
                <w:sz w:val="24"/>
                <w:szCs w:val="24"/>
              </w:rPr>
            </w:pPr>
            <w:r>
              <w:rPr>
                <w:color w:val="020303"/>
                <w:sz w:val="24"/>
                <w:szCs w:val="24"/>
              </w:rPr>
              <w:t>pets) for up to 72 hours in the event you become isolated if the causeway becomes unpassable?</w:t>
            </w:r>
          </w:p>
          <w:p w14:paraId="4F450864" w14:textId="77777777" w:rsidR="0075749F" w:rsidRDefault="0075749F" w:rsidP="0075749F">
            <w:pPr>
              <w:rPr>
                <w:color w:val="221E1F"/>
                <w:sz w:val="24"/>
                <w:szCs w:val="24"/>
              </w:rPr>
            </w:pPr>
          </w:p>
        </w:tc>
        <w:tc>
          <w:tcPr>
            <w:tcW w:w="5103" w:type="dxa"/>
            <w:shd w:val="clear" w:color="auto" w:fill="auto"/>
          </w:tcPr>
          <w:p w14:paraId="265FC061" w14:textId="77777777" w:rsidR="0075749F" w:rsidRDefault="0075749F" w:rsidP="00635EFE"/>
        </w:tc>
      </w:tr>
      <w:tr w:rsidR="0075749F" w14:paraId="1920B054" w14:textId="77777777" w:rsidTr="00DD0E7A">
        <w:trPr>
          <w:trHeight w:val="234"/>
        </w:trPr>
        <w:tc>
          <w:tcPr>
            <w:tcW w:w="3823" w:type="dxa"/>
            <w:shd w:val="clear" w:color="auto" w:fill="F2F2F2" w:themeFill="background1" w:themeFillShade="F2"/>
          </w:tcPr>
          <w:p w14:paraId="149A3F59" w14:textId="77777777" w:rsidR="0075749F" w:rsidRDefault="0075749F" w:rsidP="0075749F">
            <w:pPr>
              <w:rPr>
                <w:color w:val="221E1F"/>
                <w:sz w:val="24"/>
                <w:szCs w:val="24"/>
              </w:rPr>
            </w:pPr>
            <w:r>
              <w:rPr>
                <w:color w:val="221E1F"/>
                <w:sz w:val="24"/>
                <w:szCs w:val="24"/>
              </w:rPr>
              <w:t>Do you keep any hazardous substances including fuel, garden chemicals or poisons in your house or shed? Are hazardous</w:t>
            </w:r>
          </w:p>
          <w:p w14:paraId="7C7CFD5D" w14:textId="77777777" w:rsidR="0075749F" w:rsidRDefault="0075749F" w:rsidP="0075749F">
            <w:pPr>
              <w:rPr>
                <w:color w:val="221E1F"/>
                <w:sz w:val="24"/>
                <w:szCs w:val="24"/>
              </w:rPr>
            </w:pPr>
            <w:r>
              <w:rPr>
                <w:color w:val="221E1F"/>
                <w:sz w:val="24"/>
                <w:szCs w:val="24"/>
              </w:rPr>
              <w:t>substances stored out of the way of possible flood waters?</w:t>
            </w:r>
          </w:p>
          <w:p w14:paraId="6210D64A" w14:textId="77777777" w:rsidR="0075749F" w:rsidRDefault="0075749F" w:rsidP="0075749F">
            <w:pPr>
              <w:rPr>
                <w:color w:val="221E1F"/>
                <w:sz w:val="24"/>
                <w:szCs w:val="24"/>
              </w:rPr>
            </w:pPr>
          </w:p>
        </w:tc>
        <w:tc>
          <w:tcPr>
            <w:tcW w:w="5103" w:type="dxa"/>
            <w:shd w:val="clear" w:color="auto" w:fill="auto"/>
          </w:tcPr>
          <w:p w14:paraId="3AF9B850" w14:textId="77777777" w:rsidR="0075749F" w:rsidRDefault="0075749F" w:rsidP="00635EFE"/>
        </w:tc>
      </w:tr>
      <w:tr w:rsidR="0075749F" w14:paraId="40B2064D" w14:textId="77777777" w:rsidTr="00DD0E7A">
        <w:trPr>
          <w:trHeight w:val="234"/>
        </w:trPr>
        <w:tc>
          <w:tcPr>
            <w:tcW w:w="3823" w:type="dxa"/>
            <w:shd w:val="clear" w:color="auto" w:fill="F2F2F2" w:themeFill="background1" w:themeFillShade="F2"/>
          </w:tcPr>
          <w:p w14:paraId="16194323" w14:textId="77777777" w:rsidR="0075749F" w:rsidRDefault="0075749F" w:rsidP="0075749F">
            <w:pPr>
              <w:rPr>
                <w:color w:val="221E1F"/>
                <w:sz w:val="24"/>
                <w:szCs w:val="24"/>
              </w:rPr>
            </w:pPr>
            <w:r>
              <w:rPr>
                <w:color w:val="221E1F"/>
                <w:sz w:val="24"/>
                <w:szCs w:val="24"/>
              </w:rPr>
              <w:t>Is there anything in your shed you need to move?</w:t>
            </w:r>
          </w:p>
          <w:p w14:paraId="6231472A" w14:textId="77777777" w:rsidR="0075749F" w:rsidRDefault="0075749F" w:rsidP="0075749F">
            <w:pPr>
              <w:rPr>
                <w:color w:val="221E1F"/>
                <w:sz w:val="24"/>
                <w:szCs w:val="24"/>
              </w:rPr>
            </w:pPr>
          </w:p>
        </w:tc>
        <w:tc>
          <w:tcPr>
            <w:tcW w:w="5103" w:type="dxa"/>
            <w:shd w:val="clear" w:color="auto" w:fill="auto"/>
          </w:tcPr>
          <w:p w14:paraId="178411F8" w14:textId="77777777" w:rsidR="0075749F" w:rsidRDefault="0075749F" w:rsidP="00635EFE"/>
        </w:tc>
      </w:tr>
    </w:tbl>
    <w:p w14:paraId="08A87C16" w14:textId="77777777" w:rsidR="009B0342" w:rsidRDefault="009B0342" w:rsidP="009B0342"/>
    <w:p w14:paraId="42AD0FBD" w14:textId="77777777" w:rsidR="0075749F" w:rsidRDefault="0075749F" w:rsidP="0075749F">
      <w:pPr>
        <w:jc w:val="center"/>
        <w:rPr>
          <w:rFonts w:ascii="HelveticaNeueLT-Bold" w:hAnsi="HelveticaNeueLT-Bold" w:cs="HelveticaNeueLT-Bold"/>
          <w:b/>
          <w:bCs/>
          <w:color w:val="F04137"/>
          <w:sz w:val="34"/>
          <w:szCs w:val="34"/>
        </w:rPr>
      </w:pPr>
      <w:r>
        <w:rPr>
          <w:rFonts w:ascii="HelveticaNeueLT-Bold" w:hAnsi="HelveticaNeueLT-Bold" w:cs="HelveticaNeueLT-Bold"/>
          <w:b/>
          <w:bCs/>
          <w:color w:val="F04137"/>
          <w:sz w:val="34"/>
          <w:szCs w:val="34"/>
        </w:rPr>
        <w:t>Decide if you will stay at your home during a flood or</w:t>
      </w:r>
    </w:p>
    <w:p w14:paraId="0441A4E6" w14:textId="77777777" w:rsidR="009B0342" w:rsidRDefault="0075749F" w:rsidP="0075749F">
      <w:pPr>
        <w:jc w:val="center"/>
        <w:rPr>
          <w:rFonts w:ascii="HelveticaNeueLT-Bold" w:hAnsi="HelveticaNeueLT-Bold" w:cs="HelveticaNeueLT-Bold"/>
          <w:b/>
          <w:bCs/>
          <w:color w:val="F04137"/>
          <w:sz w:val="34"/>
          <w:szCs w:val="34"/>
        </w:rPr>
      </w:pPr>
      <w:r>
        <w:rPr>
          <w:rFonts w:ascii="HelveticaNeueLT-Bold" w:hAnsi="HelveticaNeueLT-Bold" w:cs="HelveticaNeueLT-Bold"/>
          <w:b/>
          <w:bCs/>
          <w:color w:val="F04137"/>
          <w:sz w:val="34"/>
          <w:szCs w:val="34"/>
        </w:rPr>
        <w:t>go somewhere else</w:t>
      </w:r>
    </w:p>
    <w:p w14:paraId="655FB9DC" w14:textId="77777777" w:rsidR="0075749F" w:rsidRDefault="0075749F" w:rsidP="0075749F">
      <w:pPr>
        <w:rPr>
          <w:rFonts w:ascii="HelveticaNeueLT-Bold" w:hAnsi="HelveticaNeueLT-Bold" w:cs="HelveticaNeueLT-Bold"/>
          <w:b/>
          <w:bCs/>
          <w:color w:val="F04137"/>
          <w:sz w:val="34"/>
          <w:szCs w:val="3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103"/>
      </w:tblGrid>
      <w:tr w:rsidR="0075749F" w14:paraId="4784B55E" w14:textId="77777777" w:rsidTr="0075749F">
        <w:trPr>
          <w:trHeight w:val="234"/>
        </w:trPr>
        <w:tc>
          <w:tcPr>
            <w:tcW w:w="3823" w:type="dxa"/>
            <w:shd w:val="clear" w:color="auto" w:fill="auto"/>
          </w:tcPr>
          <w:p w14:paraId="246A1081" w14:textId="77777777" w:rsidR="0075749F" w:rsidRPr="0075749F" w:rsidRDefault="0075749F" w:rsidP="0075749F">
            <w:pPr>
              <w:jc w:val="center"/>
              <w:rPr>
                <w:rFonts w:ascii="HelveticaNeueLT-Roman" w:hAnsi="HelveticaNeueLT-Roman" w:cs="HelveticaNeueLT-Roman"/>
                <w:b/>
                <w:color w:val="363897"/>
                <w:sz w:val="34"/>
                <w:szCs w:val="34"/>
              </w:rPr>
            </w:pPr>
            <w:r w:rsidRPr="0075749F">
              <w:rPr>
                <w:rFonts w:ascii="HelveticaNeueLT-Roman" w:hAnsi="HelveticaNeueLT-Roman" w:cs="HelveticaNeueLT-Roman"/>
                <w:b/>
                <w:color w:val="363897"/>
                <w:sz w:val="34"/>
                <w:szCs w:val="34"/>
              </w:rPr>
              <w:t>I am planning on</w:t>
            </w:r>
          </w:p>
          <w:p w14:paraId="1407E7B4" w14:textId="77777777" w:rsidR="0075749F" w:rsidRPr="0075749F" w:rsidRDefault="0075749F" w:rsidP="0075749F">
            <w:pPr>
              <w:jc w:val="center"/>
              <w:rPr>
                <w:rFonts w:ascii="HelveticaNeueLT-Roman" w:hAnsi="HelveticaNeueLT-Roman" w:cs="HelveticaNeueLT-Roman"/>
                <w:b/>
                <w:color w:val="363897"/>
                <w:sz w:val="34"/>
                <w:szCs w:val="34"/>
              </w:rPr>
            </w:pPr>
            <w:r w:rsidRPr="0075749F">
              <w:rPr>
                <w:rFonts w:ascii="HelveticaNeueLT-Roman" w:hAnsi="HelveticaNeueLT-Roman" w:cs="HelveticaNeueLT-Roman"/>
                <w:b/>
                <w:color w:val="363897"/>
                <w:sz w:val="34"/>
                <w:szCs w:val="34"/>
              </w:rPr>
              <w:t>staying at home</w:t>
            </w:r>
          </w:p>
          <w:p w14:paraId="0E5098C5" w14:textId="77777777" w:rsidR="0075749F" w:rsidRPr="0075749F" w:rsidRDefault="0075749F" w:rsidP="0075749F">
            <w:pPr>
              <w:jc w:val="center"/>
              <w:rPr>
                <w:b/>
                <w:color w:val="221E1F"/>
                <w:sz w:val="24"/>
                <w:szCs w:val="24"/>
              </w:rPr>
            </w:pPr>
          </w:p>
        </w:tc>
        <w:tc>
          <w:tcPr>
            <w:tcW w:w="5103" w:type="dxa"/>
            <w:shd w:val="clear" w:color="auto" w:fill="auto"/>
          </w:tcPr>
          <w:p w14:paraId="45016FC5" w14:textId="77777777" w:rsidR="0075749F" w:rsidRPr="0075749F" w:rsidRDefault="0075749F" w:rsidP="0075749F">
            <w:pPr>
              <w:jc w:val="center"/>
              <w:rPr>
                <w:rFonts w:ascii="HelveticaNeueLT-Roman" w:hAnsi="HelveticaNeueLT-Roman" w:cs="HelveticaNeueLT-Roman"/>
                <w:b/>
                <w:color w:val="363897"/>
                <w:sz w:val="34"/>
                <w:szCs w:val="34"/>
              </w:rPr>
            </w:pPr>
            <w:r w:rsidRPr="0075749F">
              <w:rPr>
                <w:rFonts w:ascii="HelveticaNeueLT-Roman" w:hAnsi="HelveticaNeueLT-Roman" w:cs="HelveticaNeueLT-Roman"/>
                <w:b/>
                <w:color w:val="363897"/>
                <w:sz w:val="34"/>
                <w:szCs w:val="34"/>
              </w:rPr>
              <w:t>I am planning on going</w:t>
            </w:r>
          </w:p>
          <w:p w14:paraId="6329A6DD" w14:textId="77777777" w:rsidR="0075749F" w:rsidRPr="0075749F" w:rsidRDefault="0075749F" w:rsidP="0075749F">
            <w:pPr>
              <w:jc w:val="center"/>
              <w:rPr>
                <w:b/>
              </w:rPr>
            </w:pPr>
            <w:r w:rsidRPr="0075749F">
              <w:rPr>
                <w:rFonts w:ascii="HelveticaNeueLT-Roman" w:hAnsi="HelveticaNeueLT-Roman" w:cs="HelveticaNeueLT-Roman"/>
                <w:b/>
                <w:color w:val="363897"/>
                <w:sz w:val="34"/>
                <w:szCs w:val="34"/>
              </w:rPr>
              <w:t>somewhere else</w:t>
            </w:r>
          </w:p>
          <w:p w14:paraId="4FF3655E" w14:textId="77777777" w:rsidR="0075749F" w:rsidRPr="0075749F" w:rsidRDefault="0075749F" w:rsidP="0075749F">
            <w:pPr>
              <w:jc w:val="center"/>
              <w:rPr>
                <w:b/>
              </w:rPr>
            </w:pPr>
            <w:r>
              <w:rPr>
                <w:rFonts w:ascii="HelveticaNeueLT-Bold" w:hAnsi="HelveticaNeueLT-Bold" w:cs="HelveticaNeueLT-Bold"/>
                <w:b/>
                <w:bCs/>
                <w:noProof/>
                <w:color w:val="F04137"/>
                <w:sz w:val="34"/>
                <w:szCs w:val="34"/>
                <w:lang w:eastAsia="en-AU"/>
              </w:rPr>
              <mc:AlternateContent>
                <mc:Choice Requires="wps">
                  <w:drawing>
                    <wp:anchor distT="0" distB="0" distL="114300" distR="114300" simplePos="0" relativeHeight="251657216" behindDoc="0" locked="0" layoutInCell="1" allowOverlap="1" wp14:anchorId="52BB5FE8" wp14:editId="14CC6F9E">
                      <wp:simplePos x="0" y="0"/>
                      <wp:positionH relativeFrom="column">
                        <wp:posOffset>1163358</wp:posOffset>
                      </wp:positionH>
                      <wp:positionV relativeFrom="paragraph">
                        <wp:posOffset>192774</wp:posOffset>
                      </wp:positionV>
                      <wp:extent cx="696036" cy="600502"/>
                      <wp:effectExtent l="0" t="0" r="27940" b="28575"/>
                      <wp:wrapNone/>
                      <wp:docPr id="27" name="Rectangle 27"/>
                      <wp:cNvGraphicFramePr/>
                      <a:graphic xmlns:a="http://schemas.openxmlformats.org/drawingml/2006/main">
                        <a:graphicData uri="http://schemas.microsoft.com/office/word/2010/wordprocessingShape">
                          <wps:wsp>
                            <wps:cNvSpPr/>
                            <wps:spPr>
                              <a:xfrm>
                                <a:off x="0" y="0"/>
                                <a:ext cx="696036" cy="6005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B4D1A74" id="Rectangle 27" o:spid="_x0000_s1026" style="position:absolute;margin-left:91.6pt;margin-top:15.2pt;width:54.8pt;height:47.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" filled="f" strokecolor="black [3213]" strokeweight="1pt"/>
                  </w:pict>
                </mc:Fallback>
              </mc:AlternateContent>
            </w:r>
          </w:p>
        </w:tc>
      </w:tr>
    </w:tbl>
    <w:p w14:paraId="492EB868" w14:textId="77777777" w:rsidR="0075749F" w:rsidRDefault="0075749F" w:rsidP="0075749F">
      <w:pPr>
        <w:rPr>
          <w:rFonts w:ascii="HelveticaNeueLT-Bold" w:hAnsi="HelveticaNeueLT-Bold" w:cs="HelveticaNeueLT-Bold"/>
          <w:b/>
          <w:bCs/>
          <w:color w:val="F04137"/>
          <w:sz w:val="34"/>
          <w:szCs w:val="34"/>
        </w:rPr>
      </w:pPr>
      <w:r>
        <w:rPr>
          <w:rFonts w:ascii="HelveticaNeueLT-Bold" w:hAnsi="HelveticaNeueLT-Bold" w:cs="HelveticaNeueLT-Bold"/>
          <w:b/>
          <w:bCs/>
          <w:noProof/>
          <w:color w:val="F04137"/>
          <w:sz w:val="34"/>
          <w:szCs w:val="34"/>
          <w:lang w:eastAsia="en-AU"/>
        </w:rPr>
        <mc:AlternateContent>
          <mc:Choice Requires="wps">
            <w:drawing>
              <wp:anchor distT="0" distB="0" distL="114300" distR="114300" simplePos="0" relativeHeight="251655168" behindDoc="0" locked="0" layoutInCell="1" allowOverlap="1" wp14:anchorId="3A48BA75" wp14:editId="01E2B54D">
                <wp:simplePos x="0" y="0"/>
                <wp:positionH relativeFrom="column">
                  <wp:posOffset>873097</wp:posOffset>
                </wp:positionH>
                <wp:positionV relativeFrom="paragraph">
                  <wp:posOffset>15316</wp:posOffset>
                </wp:positionV>
                <wp:extent cx="696036" cy="600502"/>
                <wp:effectExtent l="0" t="0" r="27940" b="28575"/>
                <wp:wrapNone/>
                <wp:docPr id="26" name="Rectangle 26"/>
                <wp:cNvGraphicFramePr/>
                <a:graphic xmlns:a="http://schemas.openxmlformats.org/drawingml/2006/main">
                  <a:graphicData uri="http://schemas.microsoft.com/office/word/2010/wordprocessingShape">
                    <wps:wsp>
                      <wps:cNvSpPr/>
                      <wps:spPr>
                        <a:xfrm>
                          <a:off x="0" y="0"/>
                          <a:ext cx="696036" cy="6005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7A0D08C2" id="Rectangle 26" o:spid="_x0000_s1026" style="position:absolute;margin-left:68.75pt;margin-top:1.2pt;width:54.8pt;height:47.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" filled="f" strokecolor="black [3213]" strokeweight="1pt"/>
            </w:pict>
          </mc:Fallback>
        </mc:AlternateContent>
      </w:r>
    </w:p>
    <w:p w14:paraId="20653EC8" w14:textId="77777777" w:rsidR="0075749F" w:rsidRDefault="0075749F" w:rsidP="0075749F">
      <w:pPr>
        <w:rPr>
          <w:rFonts w:ascii="HelveticaNeueLT-Bold" w:hAnsi="HelveticaNeueLT-Bold" w:cs="HelveticaNeueLT-Bold"/>
          <w:b/>
          <w:bCs/>
          <w:color w:val="F04137"/>
          <w:sz w:val="34"/>
          <w:szCs w:val="34"/>
        </w:rPr>
      </w:pPr>
    </w:p>
    <w:p w14:paraId="67263FB1" w14:textId="77777777" w:rsidR="0075749F" w:rsidRDefault="0075749F" w:rsidP="0075749F">
      <w:pPr>
        <w:rPr>
          <w:rFonts w:ascii="HelveticaNeueLT-Roman" w:hAnsi="HelveticaNeueLT-Roman" w:cs="HelveticaNeueLT-Roman"/>
          <w:color w:val="363897"/>
          <w:sz w:val="34"/>
          <w:szCs w:val="34"/>
        </w:rPr>
      </w:pPr>
    </w:p>
    <w:p w14:paraId="41665C9E" w14:textId="77777777" w:rsidR="0075749F" w:rsidRDefault="0075749F"/>
    <w:p w14:paraId="0EFBE1C8" w14:textId="77777777" w:rsidR="0002403C" w:rsidRPr="0002403C" w:rsidRDefault="0002403C" w:rsidP="0002403C">
      <w:pPr>
        <w:rPr>
          <w:rFonts w:ascii="HelveticaNeueLT-Roman" w:hAnsi="HelveticaNeueLT-Roman" w:cs="HelveticaNeueLT-Roman"/>
          <w:b/>
          <w:color w:val="363897"/>
          <w:sz w:val="34"/>
          <w:szCs w:val="34"/>
        </w:rPr>
      </w:pPr>
      <w:r w:rsidRPr="0002403C">
        <w:rPr>
          <w:rFonts w:ascii="HelveticaNeueLT-Roman" w:hAnsi="HelveticaNeueLT-Roman" w:cs="HelveticaNeueLT-Roman"/>
          <w:b/>
          <w:color w:val="363897"/>
          <w:sz w:val="34"/>
          <w:szCs w:val="34"/>
        </w:rPr>
        <w:t>If you are going to stay:</w:t>
      </w:r>
    </w:p>
    <w:p w14:paraId="70117AF6" w14:textId="77777777" w:rsidR="0002403C" w:rsidRPr="0002403C" w:rsidRDefault="0002403C" w:rsidP="0002403C"/>
    <w:tbl>
      <w:tblPr>
        <w:tblStyle w:val="TableGrid"/>
        <w:tblW w:w="0" w:type="auto"/>
        <w:tblLook w:val="04A0" w:firstRow="1" w:lastRow="0" w:firstColumn="1" w:lastColumn="0" w:noHBand="0" w:noVBand="1"/>
      </w:tblPr>
      <w:tblGrid>
        <w:gridCol w:w="3823"/>
        <w:gridCol w:w="5103"/>
      </w:tblGrid>
      <w:tr w:rsidR="0002403C" w:rsidRPr="002648BF" w14:paraId="709F6985" w14:textId="77777777" w:rsidTr="00635EFE">
        <w:trPr>
          <w:trHeight w:val="835"/>
        </w:trPr>
        <w:tc>
          <w:tcPr>
            <w:tcW w:w="3823" w:type="dxa"/>
            <w:shd w:val="clear" w:color="auto" w:fill="F2F2F2" w:themeFill="background1" w:themeFillShade="F2"/>
          </w:tcPr>
          <w:p w14:paraId="69A7303E" w14:textId="77777777" w:rsidR="0002403C" w:rsidRPr="002648BF" w:rsidRDefault="0002403C" w:rsidP="0002403C">
            <w:pPr>
              <w:rPr>
                <w:b/>
              </w:rPr>
            </w:pPr>
            <w:r>
              <w:rPr>
                <w:color w:val="221E1F"/>
                <w:sz w:val="24"/>
                <w:szCs w:val="24"/>
              </w:rPr>
              <w:t>Where is the highest part of the building to shelter?</w:t>
            </w:r>
          </w:p>
        </w:tc>
        <w:tc>
          <w:tcPr>
            <w:tcW w:w="5103" w:type="dxa"/>
            <w:shd w:val="clear" w:color="auto" w:fill="auto"/>
          </w:tcPr>
          <w:p w14:paraId="4DF2A48C" w14:textId="77777777" w:rsidR="0002403C" w:rsidRPr="002648BF" w:rsidRDefault="0002403C" w:rsidP="00635EFE">
            <w:pPr>
              <w:rPr>
                <w:b/>
              </w:rPr>
            </w:pPr>
          </w:p>
        </w:tc>
      </w:tr>
      <w:tr w:rsidR="0002403C" w14:paraId="24A878C9" w14:textId="77777777" w:rsidTr="00635EFE">
        <w:trPr>
          <w:trHeight w:val="260"/>
        </w:trPr>
        <w:tc>
          <w:tcPr>
            <w:tcW w:w="3823" w:type="dxa"/>
            <w:shd w:val="clear" w:color="auto" w:fill="F2F2F2" w:themeFill="background1" w:themeFillShade="F2"/>
          </w:tcPr>
          <w:p w14:paraId="2EA00B47" w14:textId="77777777" w:rsidR="0002403C" w:rsidRDefault="0002403C" w:rsidP="0002403C">
            <w:pPr>
              <w:rPr>
                <w:color w:val="221E1F"/>
                <w:sz w:val="24"/>
                <w:szCs w:val="24"/>
              </w:rPr>
            </w:pPr>
            <w:r>
              <w:rPr>
                <w:color w:val="221E1F"/>
                <w:sz w:val="24"/>
                <w:szCs w:val="24"/>
              </w:rPr>
              <w:t>Do you have water storage containers to fill in case the mains water is affected?</w:t>
            </w:r>
          </w:p>
          <w:p w14:paraId="4CDD754A" w14:textId="77777777" w:rsidR="00635EFE" w:rsidRDefault="00635EFE" w:rsidP="0002403C"/>
        </w:tc>
        <w:tc>
          <w:tcPr>
            <w:tcW w:w="5103" w:type="dxa"/>
            <w:shd w:val="clear" w:color="auto" w:fill="auto"/>
          </w:tcPr>
          <w:p w14:paraId="66E97132" w14:textId="77777777" w:rsidR="0002403C" w:rsidRDefault="0002403C" w:rsidP="00635EFE"/>
        </w:tc>
      </w:tr>
    </w:tbl>
    <w:p w14:paraId="6E2E86E4" w14:textId="77777777" w:rsidR="0002403C" w:rsidRDefault="0002403C"/>
    <w:p w14:paraId="09F9CACC" w14:textId="77777777" w:rsidR="0002403C" w:rsidRDefault="0002403C"/>
    <w:p w14:paraId="4EE5B239" w14:textId="77777777" w:rsidR="0002403C" w:rsidRDefault="0002403C"/>
    <w:p w14:paraId="5CF324CC" w14:textId="77777777" w:rsidR="0002403C" w:rsidRDefault="0002403C"/>
    <w:p w14:paraId="76D79C1E" w14:textId="77777777" w:rsidR="0002403C" w:rsidRDefault="0002403C"/>
    <w:p w14:paraId="488D2E53" w14:textId="77777777" w:rsidR="0002403C" w:rsidRDefault="0002403C"/>
    <w:p w14:paraId="6B36F0B4" w14:textId="77777777" w:rsidR="0002403C" w:rsidRDefault="0002403C"/>
    <w:p w14:paraId="35BD1F54" w14:textId="77777777" w:rsidR="0002403C" w:rsidRDefault="0002403C"/>
    <w:p w14:paraId="3367AFC2" w14:textId="77777777" w:rsidR="0002403C" w:rsidRDefault="0002403C"/>
    <w:p w14:paraId="2BCE81F1" w14:textId="77777777" w:rsidR="0002403C" w:rsidRPr="0002403C" w:rsidRDefault="0002403C">
      <w:pPr>
        <w:rPr>
          <w:rFonts w:ascii="HelveticaNeueLT-Roman" w:hAnsi="HelveticaNeueLT-Roman" w:cs="HelveticaNeueLT-Roman"/>
          <w:b/>
          <w:color w:val="363897"/>
          <w:sz w:val="34"/>
          <w:szCs w:val="34"/>
        </w:rPr>
      </w:pPr>
      <w:r w:rsidRPr="0002403C">
        <w:rPr>
          <w:rFonts w:ascii="HelveticaNeueLT-Roman" w:hAnsi="HelveticaNeueLT-Roman" w:cs="HelveticaNeueLT-Roman"/>
          <w:b/>
          <w:color w:val="363897"/>
          <w:sz w:val="34"/>
          <w:szCs w:val="34"/>
        </w:rPr>
        <w:t>If you are going somewhere else:</w:t>
      </w:r>
    </w:p>
    <w:p w14:paraId="2C5BB393" w14:textId="77777777" w:rsidR="0002403C" w:rsidRDefault="0002403C"/>
    <w:tbl>
      <w:tblPr>
        <w:tblStyle w:val="TableGrid"/>
        <w:tblW w:w="0" w:type="auto"/>
        <w:tblLook w:val="04A0" w:firstRow="1" w:lastRow="0" w:firstColumn="1" w:lastColumn="0" w:noHBand="0" w:noVBand="1"/>
      </w:tblPr>
      <w:tblGrid>
        <w:gridCol w:w="3823"/>
        <w:gridCol w:w="5103"/>
      </w:tblGrid>
      <w:tr w:rsidR="0002403C" w:rsidRPr="002648BF" w14:paraId="0BC148BF" w14:textId="77777777" w:rsidTr="00635EFE">
        <w:trPr>
          <w:trHeight w:val="500"/>
        </w:trPr>
        <w:tc>
          <w:tcPr>
            <w:tcW w:w="3823" w:type="dxa"/>
            <w:shd w:val="clear" w:color="auto" w:fill="F2F2F2" w:themeFill="background1" w:themeFillShade="F2"/>
          </w:tcPr>
          <w:p w14:paraId="5504CAA5" w14:textId="77777777" w:rsidR="0002403C" w:rsidRPr="002648BF" w:rsidRDefault="0002403C" w:rsidP="00635EFE">
            <w:pPr>
              <w:rPr>
                <w:b/>
              </w:rPr>
            </w:pPr>
            <w:r>
              <w:rPr>
                <w:color w:val="221E1F"/>
                <w:sz w:val="24"/>
                <w:szCs w:val="24"/>
              </w:rPr>
              <w:t>Where are you going to go?</w:t>
            </w:r>
          </w:p>
        </w:tc>
        <w:tc>
          <w:tcPr>
            <w:tcW w:w="5103" w:type="dxa"/>
            <w:shd w:val="clear" w:color="auto" w:fill="auto"/>
          </w:tcPr>
          <w:p w14:paraId="33DEF748" w14:textId="77777777" w:rsidR="0002403C" w:rsidRPr="002648BF" w:rsidRDefault="0002403C" w:rsidP="00635EFE">
            <w:pPr>
              <w:rPr>
                <w:b/>
              </w:rPr>
            </w:pPr>
          </w:p>
        </w:tc>
      </w:tr>
      <w:tr w:rsidR="0002403C" w14:paraId="1D31994B" w14:textId="77777777" w:rsidTr="00635EFE">
        <w:trPr>
          <w:trHeight w:val="260"/>
        </w:trPr>
        <w:tc>
          <w:tcPr>
            <w:tcW w:w="3823" w:type="dxa"/>
            <w:shd w:val="clear" w:color="auto" w:fill="F2F2F2" w:themeFill="background1" w:themeFillShade="F2"/>
          </w:tcPr>
          <w:p w14:paraId="111074B9" w14:textId="77777777" w:rsidR="0002403C" w:rsidRDefault="0002403C" w:rsidP="00635EFE">
            <w:r>
              <w:rPr>
                <w:color w:val="221E1F"/>
                <w:sz w:val="24"/>
                <w:szCs w:val="24"/>
              </w:rPr>
              <w:t>When are you going to go?</w:t>
            </w:r>
          </w:p>
          <w:p w14:paraId="3F5A8C90" w14:textId="77777777" w:rsidR="0002403C" w:rsidRDefault="0002403C" w:rsidP="00635EFE"/>
        </w:tc>
        <w:tc>
          <w:tcPr>
            <w:tcW w:w="5103" w:type="dxa"/>
            <w:shd w:val="clear" w:color="auto" w:fill="auto"/>
          </w:tcPr>
          <w:p w14:paraId="0FCF425D" w14:textId="77777777" w:rsidR="0002403C" w:rsidRDefault="0002403C" w:rsidP="00635EFE"/>
        </w:tc>
      </w:tr>
      <w:tr w:rsidR="0002403C" w14:paraId="1EAF10D8" w14:textId="77777777" w:rsidTr="00635EFE">
        <w:trPr>
          <w:trHeight w:val="260"/>
        </w:trPr>
        <w:tc>
          <w:tcPr>
            <w:tcW w:w="3823" w:type="dxa"/>
            <w:shd w:val="clear" w:color="auto" w:fill="F2F2F2" w:themeFill="background1" w:themeFillShade="F2"/>
          </w:tcPr>
          <w:p w14:paraId="12D28BDE" w14:textId="77777777" w:rsidR="0002403C" w:rsidRDefault="0002403C" w:rsidP="0002403C">
            <w:r>
              <w:rPr>
                <w:color w:val="221E1F"/>
                <w:sz w:val="24"/>
                <w:szCs w:val="24"/>
              </w:rPr>
              <w:t>How will you get there? Do you need someone</w:t>
            </w:r>
            <w:r w:rsidR="00635EFE">
              <w:rPr>
                <w:color w:val="221E1F"/>
                <w:sz w:val="24"/>
                <w:szCs w:val="24"/>
              </w:rPr>
              <w:t xml:space="preserve"> </w:t>
            </w:r>
            <w:r>
              <w:rPr>
                <w:color w:val="221E1F"/>
                <w:sz w:val="24"/>
                <w:szCs w:val="24"/>
              </w:rPr>
              <w:t>to drive you?</w:t>
            </w:r>
          </w:p>
          <w:p w14:paraId="324C9146" w14:textId="77777777" w:rsidR="0002403C" w:rsidRDefault="0002403C" w:rsidP="00635EFE"/>
        </w:tc>
        <w:tc>
          <w:tcPr>
            <w:tcW w:w="5103" w:type="dxa"/>
            <w:shd w:val="clear" w:color="auto" w:fill="auto"/>
          </w:tcPr>
          <w:p w14:paraId="3E6E0B2A" w14:textId="77777777" w:rsidR="0002403C" w:rsidRDefault="0002403C" w:rsidP="00635EFE"/>
        </w:tc>
      </w:tr>
      <w:tr w:rsidR="0002403C" w14:paraId="175A7111" w14:textId="77777777" w:rsidTr="00635EFE">
        <w:trPr>
          <w:trHeight w:val="260"/>
        </w:trPr>
        <w:tc>
          <w:tcPr>
            <w:tcW w:w="3823" w:type="dxa"/>
            <w:shd w:val="clear" w:color="auto" w:fill="F2F2F2" w:themeFill="background1" w:themeFillShade="F2"/>
          </w:tcPr>
          <w:p w14:paraId="3D25E5FE" w14:textId="77777777" w:rsidR="0002403C" w:rsidRDefault="0002403C" w:rsidP="00635EFE"/>
          <w:p w14:paraId="71F50B99" w14:textId="77777777" w:rsidR="00635EFE" w:rsidRDefault="00635EFE" w:rsidP="00635EFE">
            <w:r>
              <w:rPr>
                <w:color w:val="221E1F"/>
                <w:sz w:val="24"/>
                <w:szCs w:val="24"/>
              </w:rPr>
              <w:t>Who do you need to tell you are going?</w:t>
            </w:r>
          </w:p>
          <w:p w14:paraId="60CAF3FA" w14:textId="77777777" w:rsidR="00635EFE" w:rsidRDefault="00635EFE" w:rsidP="00635EFE"/>
        </w:tc>
        <w:tc>
          <w:tcPr>
            <w:tcW w:w="5103" w:type="dxa"/>
            <w:shd w:val="clear" w:color="auto" w:fill="auto"/>
          </w:tcPr>
          <w:p w14:paraId="64FEA059" w14:textId="77777777" w:rsidR="0002403C" w:rsidRDefault="0002403C" w:rsidP="00635EFE"/>
        </w:tc>
      </w:tr>
      <w:tr w:rsidR="0002403C" w14:paraId="1C3A205A" w14:textId="77777777" w:rsidTr="00635EFE">
        <w:trPr>
          <w:trHeight w:val="260"/>
        </w:trPr>
        <w:tc>
          <w:tcPr>
            <w:tcW w:w="3823" w:type="dxa"/>
            <w:shd w:val="clear" w:color="auto" w:fill="F2F2F2" w:themeFill="background1" w:themeFillShade="F2"/>
          </w:tcPr>
          <w:p w14:paraId="03B060E3" w14:textId="77777777" w:rsidR="00635EFE" w:rsidRDefault="00635EFE" w:rsidP="00635EFE">
            <w:pPr>
              <w:rPr>
                <w:color w:val="221E1F"/>
                <w:sz w:val="24"/>
                <w:szCs w:val="24"/>
              </w:rPr>
            </w:pPr>
          </w:p>
          <w:p w14:paraId="2081916D" w14:textId="77777777" w:rsidR="0002403C" w:rsidRDefault="00635EFE" w:rsidP="00635EFE">
            <w:r>
              <w:rPr>
                <w:color w:val="221E1F"/>
                <w:sz w:val="24"/>
                <w:szCs w:val="24"/>
              </w:rPr>
              <w:t>What will you need to take? Refer to the emergency kit checklist on the next page.</w:t>
            </w:r>
          </w:p>
          <w:p w14:paraId="25B4B57A" w14:textId="77777777" w:rsidR="00635EFE" w:rsidRDefault="00635EFE" w:rsidP="00635EFE"/>
          <w:p w14:paraId="20A2C99C" w14:textId="77777777" w:rsidR="00635EFE" w:rsidRDefault="00635EFE" w:rsidP="00635EFE"/>
        </w:tc>
        <w:tc>
          <w:tcPr>
            <w:tcW w:w="5103" w:type="dxa"/>
            <w:shd w:val="clear" w:color="auto" w:fill="auto"/>
          </w:tcPr>
          <w:p w14:paraId="201D39AB" w14:textId="77777777" w:rsidR="0002403C" w:rsidRDefault="0002403C" w:rsidP="00635EFE"/>
        </w:tc>
      </w:tr>
    </w:tbl>
    <w:p w14:paraId="7CF7DE41" w14:textId="77777777" w:rsidR="0002403C" w:rsidRDefault="0002403C" w:rsidP="0002403C"/>
    <w:p w14:paraId="4C166158" w14:textId="77777777" w:rsidR="0002403C" w:rsidRDefault="0002403C"/>
    <w:p w14:paraId="11A13F05" w14:textId="77777777" w:rsidR="0002403C" w:rsidRDefault="0002403C"/>
    <w:p w14:paraId="71FB5251" w14:textId="77777777" w:rsidR="0002403C" w:rsidRDefault="0002403C"/>
    <w:p w14:paraId="5191F3C5" w14:textId="77777777" w:rsidR="00635EFE" w:rsidRDefault="00635EFE"/>
    <w:p w14:paraId="6741C0A1" w14:textId="77777777" w:rsidR="00635EFE" w:rsidRDefault="00635EFE"/>
    <w:p w14:paraId="6087C830" w14:textId="77777777" w:rsidR="00635EFE" w:rsidRDefault="00635EFE"/>
    <w:p w14:paraId="5417C243" w14:textId="77777777" w:rsidR="00635EFE" w:rsidRDefault="00635EFE"/>
    <w:p w14:paraId="2E84629A" w14:textId="77777777" w:rsidR="00635EFE" w:rsidRDefault="00635EFE"/>
    <w:p w14:paraId="27C774C1" w14:textId="77777777" w:rsidR="00635EFE" w:rsidRDefault="00635EFE"/>
    <w:p w14:paraId="29D6DC8B" w14:textId="77777777" w:rsidR="00635EFE" w:rsidRDefault="00635EFE"/>
    <w:p w14:paraId="32D77E77" w14:textId="77777777" w:rsidR="00635EFE" w:rsidRDefault="00635EFE">
      <w:pPr>
        <w:autoSpaceDE/>
        <w:autoSpaceDN/>
        <w:adjustRightInd/>
        <w:spacing w:after="160" w:line="259" w:lineRule="auto"/>
      </w:pPr>
      <w:r>
        <w:br w:type="page"/>
      </w:r>
    </w:p>
    <w:p w14:paraId="101B5707" w14:textId="77777777" w:rsidR="00635EFE" w:rsidRDefault="00635EFE"/>
    <w:p w14:paraId="03E65913" w14:textId="77777777" w:rsidR="002E022B" w:rsidRPr="00035B97" w:rsidRDefault="00035B97" w:rsidP="00035B97">
      <w:pPr>
        <w:rPr>
          <w:b/>
          <w:sz w:val="44"/>
        </w:rPr>
      </w:pPr>
      <w:r w:rsidRPr="00035B97">
        <w:rPr>
          <w:rFonts w:ascii="Arial-BoldMT" w:hAnsi="Arial-BoldMT" w:cs="Arial-BoldMT"/>
          <w:b/>
          <w:bCs/>
          <w:noProof/>
          <w:color w:val="373A95"/>
          <w:sz w:val="50"/>
          <w:szCs w:val="28"/>
          <w:lang w:eastAsia="en-AU"/>
        </w:rPr>
        <mc:AlternateContent>
          <mc:Choice Requires="wps">
            <w:drawing>
              <wp:anchor distT="45720" distB="45720" distL="114300" distR="114300" simplePos="0" relativeHeight="251661312" behindDoc="0" locked="0" layoutInCell="1" allowOverlap="1" wp14:anchorId="311EB106" wp14:editId="71520796">
                <wp:simplePos x="0" y="0"/>
                <wp:positionH relativeFrom="column">
                  <wp:posOffset>1542093</wp:posOffset>
                </wp:positionH>
                <wp:positionV relativeFrom="paragraph">
                  <wp:posOffset>658145</wp:posOffset>
                </wp:positionV>
                <wp:extent cx="1924050" cy="1022985"/>
                <wp:effectExtent l="0" t="0" r="0" b="571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22985"/>
                        </a:xfrm>
                        <a:prstGeom prst="rect">
                          <a:avLst/>
                        </a:prstGeom>
                        <a:solidFill>
                          <a:srgbClr val="FFFFFF"/>
                        </a:solidFill>
                        <a:ln w="9525">
                          <a:noFill/>
                          <a:miter lim="800000"/>
                          <a:headEnd/>
                          <a:tailEnd/>
                        </a:ln>
                      </wps:spPr>
                      <wps:txbx>
                        <w:txbxContent>
                          <w:p w14:paraId="0EFDC16D" w14:textId="77777777" w:rsidR="00380F56" w:rsidRPr="003B66C9" w:rsidRDefault="00380F56" w:rsidP="003B66C9">
                            <w:pPr>
                              <w:rPr>
                                <w:sz w:val="24"/>
                              </w:rPr>
                            </w:pPr>
                            <w:r w:rsidRPr="003B66C9">
                              <w:rPr>
                                <w:rFonts w:ascii="Montserrat-Bold" w:hAnsi="Montserrat-Bold" w:cs="Montserrat-Bold"/>
                                <w:b/>
                                <w:bCs/>
                                <w:color w:val="404041"/>
                                <w:sz w:val="24"/>
                              </w:rPr>
                              <w:t>Having an emergency kit ready to go can help you save precious time if you have to leave in a hurry</w:t>
                            </w:r>
                            <w:r w:rsidRPr="003B66C9">
                              <w:rPr>
                                <w:rFonts w:ascii="Montserrat-Bold" w:hAnsi="Montserrat-Bold" w:cs="Montserrat-Bold"/>
                                <w:b/>
                                <w:bCs/>
                                <w:color w:val="404041"/>
                              </w:rPr>
                              <w:t>.</w:t>
                            </w:r>
                          </w:p>
                          <w:p w14:paraId="37F22387" w14:textId="77777777" w:rsidR="00380F56" w:rsidRDefault="00380F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11EB106" id="_x0000_s1057" type="#_x0000_t202" style="position:absolute;margin-left:121.4pt;margin-top:51.8pt;width:151.5pt;height:8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" stroked="f">
                <v:textbox>
                  <w:txbxContent>
                    <w:p w14:paraId="0EFDC16D" w14:textId="77777777" w:rsidR="00380F56" w:rsidRPr="003B66C9" w:rsidRDefault="00380F56" w:rsidP="003B66C9">
                      <w:pPr>
                        <w:rPr>
                          <w:sz w:val="24"/>
                        </w:rPr>
                      </w:pPr>
                      <w:r w:rsidRPr="003B66C9">
                        <w:rPr>
                          <w:rFonts w:ascii="Montserrat-Bold" w:hAnsi="Montserrat-Bold" w:cs="Montserrat-Bold"/>
                          <w:b/>
                          <w:bCs/>
                          <w:color w:val="404041"/>
                          <w:sz w:val="24"/>
                        </w:rPr>
                        <w:t>Having an emergency kit ready to go can help you save precious time if you have to leave in a hurry</w:t>
                      </w:r>
                      <w:r w:rsidRPr="003B66C9">
                        <w:rPr>
                          <w:rFonts w:ascii="Montserrat-Bold" w:hAnsi="Montserrat-Bold" w:cs="Montserrat-Bold"/>
                          <w:b/>
                          <w:bCs/>
                          <w:color w:val="404041"/>
                        </w:rPr>
                        <w:t>.</w:t>
                      </w:r>
                    </w:p>
                    <w:p w14:paraId="37F22387" w14:textId="77777777" w:rsidR="00380F56" w:rsidRDefault="00380F56"/>
                  </w:txbxContent>
                </v:textbox>
                <w10:wrap type="square"/>
              </v:shape>
            </w:pict>
          </mc:Fallback>
        </mc:AlternateContent>
      </w:r>
      <w:r w:rsidR="002E022B" w:rsidRPr="00035B97">
        <w:rPr>
          <w:b/>
          <w:sz w:val="44"/>
        </w:rPr>
        <w:t>6 – EMERGENCY KIT CHECKLIST</w:t>
      </w:r>
    </w:p>
    <w:p w14:paraId="36F3E3DA" w14:textId="77777777" w:rsidR="002E022B" w:rsidRDefault="00035B97" w:rsidP="002E022B">
      <w:pPr>
        <w:rPr>
          <w:rFonts w:ascii="Montserrat-Bold" w:hAnsi="Montserrat-Bold" w:cs="Montserrat-Bold"/>
          <w:b/>
          <w:bCs/>
          <w:color w:val="F46F21"/>
          <w:sz w:val="32"/>
          <w:szCs w:val="32"/>
        </w:rPr>
      </w:pPr>
      <w:r w:rsidRPr="003B66C9">
        <w:rPr>
          <w:rFonts w:ascii="Arial-BoldMT" w:hAnsi="Arial-BoldMT" w:cs="Arial-BoldMT"/>
          <w:b/>
          <w:bCs/>
          <w:noProof/>
          <w:color w:val="373A95"/>
          <w:sz w:val="28"/>
          <w:szCs w:val="28"/>
          <w:lang w:eastAsia="en-AU"/>
        </w:rPr>
        <mc:AlternateContent>
          <mc:Choice Requires="wps">
            <w:drawing>
              <wp:anchor distT="45720" distB="45720" distL="114300" distR="114300" simplePos="0" relativeHeight="251663360" behindDoc="0" locked="0" layoutInCell="1" allowOverlap="1" wp14:anchorId="3F1C2F7A" wp14:editId="72FA03AC">
                <wp:simplePos x="0" y="0"/>
                <wp:positionH relativeFrom="margin">
                  <wp:align>right</wp:align>
                </wp:positionH>
                <wp:positionV relativeFrom="paragraph">
                  <wp:posOffset>353609</wp:posOffset>
                </wp:positionV>
                <wp:extent cx="1924050" cy="105029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50290"/>
                        </a:xfrm>
                        <a:prstGeom prst="rect">
                          <a:avLst/>
                        </a:prstGeom>
                        <a:solidFill>
                          <a:srgbClr val="FFFFFF"/>
                        </a:solidFill>
                        <a:ln w="9525">
                          <a:noFill/>
                          <a:miter lim="800000"/>
                          <a:headEnd/>
                          <a:tailEnd/>
                        </a:ln>
                      </wps:spPr>
                      <wps:txbx>
                        <w:txbxContent>
                          <w:p w14:paraId="2AE36883" w14:textId="77777777" w:rsidR="00380F56" w:rsidRPr="003B66C9" w:rsidRDefault="00380F56" w:rsidP="003B66C9">
                            <w:pPr>
                              <w:rPr>
                                <w:rFonts w:ascii="Montserrat-Bold" w:hAnsi="Montserrat-Bold" w:cs="Montserrat-Bold"/>
                                <w:b/>
                                <w:bCs/>
                                <w:color w:val="404041"/>
                                <w:sz w:val="24"/>
                              </w:rPr>
                            </w:pPr>
                            <w:r w:rsidRPr="003B66C9">
                              <w:rPr>
                                <w:rFonts w:ascii="Montserrat-Bold" w:hAnsi="Montserrat-Bold" w:cs="Montserrat-Bold"/>
                                <w:b/>
                                <w:bCs/>
                                <w:color w:val="404041"/>
                                <w:sz w:val="24"/>
                              </w:rPr>
                              <w:t>Keep it on the fridge once completed and use it to remind yourself to check/</w:t>
                            </w:r>
                          </w:p>
                          <w:p w14:paraId="712D2B13" w14:textId="77777777" w:rsidR="00380F56" w:rsidRPr="003B66C9" w:rsidRDefault="00380F56" w:rsidP="003B66C9">
                            <w:pPr>
                              <w:rPr>
                                <w:sz w:val="26"/>
                              </w:rPr>
                            </w:pPr>
                            <w:r w:rsidRPr="003B66C9">
                              <w:rPr>
                                <w:rFonts w:ascii="Montserrat-Bold" w:hAnsi="Montserrat-Bold" w:cs="Montserrat-Bold"/>
                                <w:b/>
                                <w:bCs/>
                                <w:color w:val="404041"/>
                                <w:sz w:val="24"/>
                              </w:rPr>
                              <w:t>restock your 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1C2F7A" id="_x0000_s1058" type="#_x0000_t202" style="position:absolute;margin-left:100.3pt;margin-top:27.85pt;width:151.5pt;height:82.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" stroked="f">
                <v:textbox>
                  <w:txbxContent>
                    <w:p w14:paraId="2AE36883" w14:textId="77777777" w:rsidR="00380F56" w:rsidRPr="003B66C9" w:rsidRDefault="00380F56" w:rsidP="003B66C9">
                      <w:pPr>
                        <w:rPr>
                          <w:rFonts w:ascii="Montserrat-Bold" w:hAnsi="Montserrat-Bold" w:cs="Montserrat-Bold"/>
                          <w:b/>
                          <w:bCs/>
                          <w:color w:val="404041"/>
                          <w:sz w:val="24"/>
                        </w:rPr>
                      </w:pPr>
                      <w:r w:rsidRPr="003B66C9">
                        <w:rPr>
                          <w:rFonts w:ascii="Montserrat-Bold" w:hAnsi="Montserrat-Bold" w:cs="Montserrat-Bold"/>
                          <w:b/>
                          <w:bCs/>
                          <w:color w:val="404041"/>
                          <w:sz w:val="24"/>
                        </w:rPr>
                        <w:t>Keep it on the fridge once completed and use it to remind yourself to check/</w:t>
                      </w:r>
                    </w:p>
                    <w:p w14:paraId="712D2B13" w14:textId="77777777" w:rsidR="00380F56" w:rsidRPr="003B66C9" w:rsidRDefault="00380F56" w:rsidP="003B66C9">
                      <w:pPr>
                        <w:rPr>
                          <w:sz w:val="26"/>
                        </w:rPr>
                      </w:pPr>
                      <w:r w:rsidRPr="003B66C9">
                        <w:rPr>
                          <w:rFonts w:ascii="Montserrat-Bold" w:hAnsi="Montserrat-Bold" w:cs="Montserrat-Bold"/>
                          <w:b/>
                          <w:bCs/>
                          <w:color w:val="404041"/>
                          <w:sz w:val="24"/>
                        </w:rPr>
                        <w:t>restock your kit.</w:t>
                      </w:r>
                    </w:p>
                  </w:txbxContent>
                </v:textbox>
                <w10:wrap type="square" anchorx="margin"/>
              </v:shape>
            </w:pict>
          </mc:Fallback>
        </mc:AlternateContent>
      </w:r>
    </w:p>
    <w:p w14:paraId="4578F3A4" w14:textId="77777777" w:rsidR="003B66C9" w:rsidRDefault="00035B97" w:rsidP="002E022B">
      <w:pPr>
        <w:rPr>
          <w:rFonts w:ascii="Arial-BoldMT" w:hAnsi="Arial-BoldMT" w:cs="Arial-BoldMT"/>
          <w:b/>
          <w:bCs/>
          <w:color w:val="373A95"/>
          <w:sz w:val="28"/>
          <w:szCs w:val="28"/>
        </w:rPr>
      </w:pPr>
      <w:r w:rsidRPr="003B66C9">
        <w:rPr>
          <w:rFonts w:ascii="Arial-BoldMT" w:hAnsi="Arial-BoldMT" w:cs="Arial-BoldMT"/>
          <w:b/>
          <w:bCs/>
          <w:noProof/>
          <w:color w:val="373A95"/>
          <w:sz w:val="28"/>
          <w:szCs w:val="28"/>
          <w:lang w:eastAsia="en-AU"/>
        </w:rPr>
        <mc:AlternateContent>
          <mc:Choice Requires="wps">
            <w:drawing>
              <wp:anchor distT="45720" distB="45720" distL="114300" distR="114300" simplePos="0" relativeHeight="251667456" behindDoc="0" locked="0" layoutInCell="1" allowOverlap="1" wp14:anchorId="7F98D62B" wp14:editId="7C6BC9E7">
                <wp:simplePos x="0" y="0"/>
                <wp:positionH relativeFrom="margin">
                  <wp:posOffset>3875386</wp:posOffset>
                </wp:positionH>
                <wp:positionV relativeFrom="paragraph">
                  <wp:posOffset>1161756</wp:posOffset>
                </wp:positionV>
                <wp:extent cx="1924050" cy="305689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056890"/>
                        </a:xfrm>
                        <a:prstGeom prst="rect">
                          <a:avLst/>
                        </a:prstGeom>
                        <a:solidFill>
                          <a:srgbClr val="FFFFFF"/>
                        </a:solidFill>
                        <a:ln w="9525">
                          <a:noFill/>
                          <a:miter lim="800000"/>
                          <a:headEnd/>
                          <a:tailEnd/>
                        </a:ln>
                      </wps:spPr>
                      <wps:txbx>
                        <w:txbxContent>
                          <w:p w14:paraId="12D445DA" w14:textId="77777777" w:rsidR="00380F56" w:rsidRDefault="00380F56" w:rsidP="003B66C9">
                            <w:pPr>
                              <w:rPr>
                                <w:rFonts w:ascii="Montserrat-Bold" w:hAnsi="Montserrat-Bold" w:cs="Montserrat-Bold"/>
                                <w:b/>
                                <w:bCs/>
                                <w:color w:val="404041"/>
                                <w:sz w:val="20"/>
                              </w:rPr>
                            </w:pPr>
                            <w:r>
                              <w:rPr>
                                <w:rFonts w:ascii="Montserrat-Bold" w:hAnsi="Montserrat-Bold" w:cs="Montserrat-Bold"/>
                                <w:b/>
                                <w:bCs/>
                                <w:color w:val="404041"/>
                                <w:sz w:val="20"/>
                              </w:rPr>
                              <w:t>We will add these items when we are ready to leave</w:t>
                            </w:r>
                          </w:p>
                          <w:p w14:paraId="74888ACB" w14:textId="77777777" w:rsidR="00380F56" w:rsidRDefault="00380F56" w:rsidP="003B66C9">
                            <w:pPr>
                              <w:rPr>
                                <w:rFonts w:ascii="Montserrat-Bold" w:hAnsi="Montserrat-Bold" w:cs="Montserrat-Bold"/>
                                <w:b/>
                                <w:bCs/>
                                <w:color w:val="404041"/>
                                <w:sz w:val="20"/>
                              </w:rPr>
                            </w:pPr>
                          </w:p>
                          <w:tbl>
                            <w:tblPr>
                              <w:tblStyle w:val="TableGrid"/>
                              <w:tblW w:w="0" w:type="auto"/>
                              <w:tblLook w:val="04A0" w:firstRow="1" w:lastRow="0" w:firstColumn="1" w:lastColumn="0" w:noHBand="0" w:noVBand="1"/>
                            </w:tblPr>
                            <w:tblGrid>
                              <w:gridCol w:w="562"/>
                              <w:gridCol w:w="2156"/>
                            </w:tblGrid>
                            <w:tr w:rsidR="00380F56" w14:paraId="78C3335C" w14:textId="77777777" w:rsidTr="003B66C9">
                              <w:tc>
                                <w:tcPr>
                                  <w:tcW w:w="562" w:type="dxa"/>
                                </w:tcPr>
                                <w:p w14:paraId="35417C57" w14:textId="77777777" w:rsidR="00380F56" w:rsidRDefault="00380F56" w:rsidP="003B66C9"/>
                              </w:tc>
                              <w:tc>
                                <w:tcPr>
                                  <w:tcW w:w="2156" w:type="dxa"/>
                                </w:tcPr>
                                <w:p w14:paraId="2C4BF358" w14:textId="77777777" w:rsidR="00380F56" w:rsidRPr="00B3456B" w:rsidRDefault="00380F56" w:rsidP="003B66C9">
                                  <w:pPr>
                                    <w:rPr>
                                      <w:rFonts w:ascii="Montserrat-Regular" w:hAnsi="Montserrat-Regular" w:cs="Montserrat-Regular"/>
                                      <w:color w:val="404041"/>
                                      <w:sz w:val="20"/>
                                    </w:rPr>
                                  </w:pPr>
                                  <w:r w:rsidRPr="00B3456B">
                                    <w:rPr>
                                      <w:rFonts w:ascii="Montserrat-Regular" w:hAnsi="Montserrat-Regular" w:cs="Montserrat-Regular"/>
                                      <w:color w:val="404041"/>
                                      <w:sz w:val="20"/>
                                    </w:rPr>
                                    <w:t>mobile phone and charger</w:t>
                                  </w:r>
                                </w:p>
                              </w:tc>
                            </w:tr>
                            <w:tr w:rsidR="00380F56" w14:paraId="079847E8" w14:textId="77777777" w:rsidTr="003B66C9">
                              <w:tc>
                                <w:tcPr>
                                  <w:tcW w:w="562" w:type="dxa"/>
                                </w:tcPr>
                                <w:p w14:paraId="739639B1" w14:textId="77777777" w:rsidR="00380F56" w:rsidRDefault="00380F56" w:rsidP="003B66C9"/>
                              </w:tc>
                              <w:tc>
                                <w:tcPr>
                                  <w:tcW w:w="2156" w:type="dxa"/>
                                </w:tcPr>
                                <w:p w14:paraId="65304372" w14:textId="77777777" w:rsidR="00380F56" w:rsidRPr="00B3456B" w:rsidRDefault="00380F56" w:rsidP="003B66C9">
                                  <w:pPr>
                                    <w:rPr>
                                      <w:rFonts w:ascii="Montserrat-Regular" w:hAnsi="Montserrat-Regular" w:cs="Montserrat-Regular"/>
                                      <w:color w:val="404041"/>
                                      <w:sz w:val="20"/>
                                    </w:rPr>
                                  </w:pPr>
                                  <w:r w:rsidRPr="00B3456B">
                                    <w:rPr>
                                      <w:rFonts w:ascii="Montserrat-Regular" w:hAnsi="Montserrat-Regular" w:cs="Montserrat-Regular"/>
                                      <w:color w:val="404041"/>
                                      <w:sz w:val="20"/>
                                    </w:rPr>
                                    <w:t>prescriptions and medications</w:t>
                                  </w:r>
                                </w:p>
                              </w:tc>
                            </w:tr>
                            <w:tr w:rsidR="00380F56" w14:paraId="2F2B4768" w14:textId="77777777" w:rsidTr="003B66C9">
                              <w:tc>
                                <w:tcPr>
                                  <w:tcW w:w="562" w:type="dxa"/>
                                </w:tcPr>
                                <w:p w14:paraId="780B3A70" w14:textId="77777777" w:rsidR="00380F56" w:rsidRDefault="00380F56" w:rsidP="003B66C9"/>
                              </w:tc>
                              <w:tc>
                                <w:tcPr>
                                  <w:tcW w:w="2156" w:type="dxa"/>
                                </w:tcPr>
                                <w:p w14:paraId="61CDCC80" w14:textId="77777777" w:rsidR="00380F56" w:rsidRPr="00B3456B" w:rsidRDefault="00380F56" w:rsidP="003B66C9">
                                  <w:pPr>
                                    <w:rPr>
                                      <w:rFonts w:ascii="Montserrat-Regular" w:hAnsi="Montserrat-Regular" w:cs="Montserrat-Regular"/>
                                      <w:color w:val="404041"/>
                                      <w:sz w:val="20"/>
                                    </w:rPr>
                                  </w:pPr>
                                  <w:r w:rsidRPr="00B3456B">
                                    <w:rPr>
                                      <w:rFonts w:ascii="Montserrat-Regular" w:hAnsi="Montserrat-Regular" w:cs="Montserrat-Regular"/>
                                      <w:color w:val="404041"/>
                                      <w:sz w:val="20"/>
                                    </w:rPr>
                                    <w:t>toiletries</w:t>
                                  </w:r>
                                </w:p>
                              </w:tc>
                            </w:tr>
                            <w:tr w:rsidR="00380F56" w14:paraId="05A08833" w14:textId="77777777" w:rsidTr="003B66C9">
                              <w:tc>
                                <w:tcPr>
                                  <w:tcW w:w="562" w:type="dxa"/>
                                </w:tcPr>
                                <w:p w14:paraId="2A5F32C1" w14:textId="77777777" w:rsidR="00380F56" w:rsidRDefault="00380F56" w:rsidP="003B66C9"/>
                              </w:tc>
                              <w:tc>
                                <w:tcPr>
                                  <w:tcW w:w="2156" w:type="dxa"/>
                                </w:tcPr>
                                <w:p w14:paraId="212AE504" w14:textId="77777777" w:rsidR="00380F56" w:rsidRPr="00B3456B" w:rsidRDefault="00380F56" w:rsidP="003B66C9">
                                  <w:pPr>
                                    <w:rPr>
                                      <w:rFonts w:ascii="Montserrat-Regular" w:hAnsi="Montserrat-Regular" w:cs="Montserrat-Regular"/>
                                      <w:color w:val="404041"/>
                                      <w:sz w:val="20"/>
                                    </w:rPr>
                                  </w:pPr>
                                  <w:r w:rsidRPr="00B3456B">
                                    <w:rPr>
                                      <w:rFonts w:ascii="Montserrat-Regular" w:hAnsi="Montserrat-Regular" w:cs="Montserrat-Regular"/>
                                      <w:color w:val="404041"/>
                                      <w:sz w:val="20"/>
                                    </w:rPr>
                                    <w:t>clothing and strong shoes</w:t>
                                  </w:r>
                                </w:p>
                              </w:tc>
                            </w:tr>
                            <w:tr w:rsidR="00380F56" w14:paraId="0BB28D2E" w14:textId="77777777" w:rsidTr="003B66C9">
                              <w:tc>
                                <w:tcPr>
                                  <w:tcW w:w="562" w:type="dxa"/>
                                </w:tcPr>
                                <w:p w14:paraId="7A95B369" w14:textId="77777777" w:rsidR="00380F56" w:rsidRDefault="00380F56" w:rsidP="003B66C9"/>
                              </w:tc>
                              <w:tc>
                                <w:tcPr>
                                  <w:tcW w:w="2156" w:type="dxa"/>
                                </w:tcPr>
                                <w:p w14:paraId="5C10CDC3" w14:textId="77777777" w:rsidR="00380F56" w:rsidRPr="00B3456B" w:rsidRDefault="00380F56" w:rsidP="003B66C9">
                                  <w:pPr>
                                    <w:rPr>
                                      <w:rFonts w:ascii="Montserrat-Regular" w:hAnsi="Montserrat-Regular" w:cs="Montserrat-Regular"/>
                                      <w:color w:val="404041"/>
                                      <w:sz w:val="20"/>
                                    </w:rPr>
                                  </w:pPr>
                                  <w:r w:rsidRPr="00B3456B">
                                    <w:rPr>
                                      <w:rFonts w:ascii="Montserrat-Regular" w:hAnsi="Montserrat-Regular" w:cs="Montserrat-Regular"/>
                                      <w:color w:val="404041"/>
                                      <w:sz w:val="20"/>
                                    </w:rPr>
                                    <w:t>non-perishable food and</w:t>
                                  </w:r>
                                </w:p>
                              </w:tc>
                            </w:tr>
                            <w:tr w:rsidR="00380F56" w14:paraId="182A2A0F" w14:textId="77777777" w:rsidTr="003B66C9">
                              <w:tc>
                                <w:tcPr>
                                  <w:tcW w:w="562" w:type="dxa"/>
                                </w:tcPr>
                                <w:p w14:paraId="5BDEE14B" w14:textId="77777777" w:rsidR="00380F56" w:rsidRDefault="00380F56" w:rsidP="003B66C9"/>
                              </w:tc>
                              <w:tc>
                                <w:tcPr>
                                  <w:tcW w:w="2156" w:type="dxa"/>
                                </w:tcPr>
                                <w:p w14:paraId="1075F44F" w14:textId="77777777" w:rsidR="00380F56" w:rsidRPr="00B3456B" w:rsidRDefault="00380F56" w:rsidP="003B66C9">
                                  <w:pPr>
                                    <w:rPr>
                                      <w:rFonts w:ascii="Montserrat-Regular" w:hAnsi="Montserrat-Regular" w:cs="Montserrat-Regular"/>
                                      <w:color w:val="404041"/>
                                      <w:sz w:val="20"/>
                                    </w:rPr>
                                  </w:pPr>
                                  <w:r w:rsidRPr="00B3456B">
                                    <w:rPr>
                                      <w:rFonts w:ascii="Montserrat-Regular" w:hAnsi="Montserrat-Regular" w:cs="Montserrat-Regular"/>
                                      <w:color w:val="404041"/>
                                      <w:sz w:val="20"/>
                                    </w:rPr>
                                    <w:t>drinking water</w:t>
                                  </w:r>
                                </w:p>
                              </w:tc>
                            </w:tr>
                            <w:tr w:rsidR="00380F56" w14:paraId="38C50F54" w14:textId="77777777" w:rsidTr="003B66C9">
                              <w:tc>
                                <w:tcPr>
                                  <w:tcW w:w="562" w:type="dxa"/>
                                </w:tcPr>
                                <w:p w14:paraId="249C2D22" w14:textId="77777777" w:rsidR="00380F56" w:rsidRDefault="00380F56" w:rsidP="003B66C9"/>
                              </w:tc>
                              <w:tc>
                                <w:tcPr>
                                  <w:tcW w:w="2156" w:type="dxa"/>
                                </w:tcPr>
                                <w:p w14:paraId="167C4739" w14:textId="77777777" w:rsidR="00380F56" w:rsidRPr="00B3456B" w:rsidRDefault="00380F56" w:rsidP="003B66C9">
                                  <w:pPr>
                                    <w:rPr>
                                      <w:rFonts w:ascii="Montserrat-Regular" w:hAnsi="Montserrat-Regular" w:cs="Montserrat-Regular"/>
                                      <w:color w:val="404041"/>
                                      <w:sz w:val="20"/>
                                    </w:rPr>
                                  </w:pPr>
                                  <w:r w:rsidRPr="00B3456B">
                                    <w:rPr>
                                      <w:rFonts w:ascii="Montserrat-Regular" w:hAnsi="Montserrat-Regular" w:cs="Montserrat-Regular"/>
                                      <w:color w:val="404041"/>
                                      <w:sz w:val="20"/>
                                    </w:rPr>
                                    <w:t>anything special you need fo</w:t>
                                  </w:r>
                                  <w:r>
                                    <w:rPr>
                                      <w:rFonts w:ascii="Montserrat-Regular" w:hAnsi="Montserrat-Regular" w:cs="Montserrat-Regular"/>
                                      <w:color w:val="404041"/>
                                      <w:sz w:val="20"/>
                                    </w:rPr>
                                    <w:t>r other family members</w:t>
                                  </w:r>
                                </w:p>
                              </w:tc>
                            </w:tr>
                          </w:tbl>
                          <w:p w14:paraId="7AE9D723" w14:textId="77777777" w:rsidR="00380F56" w:rsidRDefault="00380F56" w:rsidP="003B66C9"/>
                          <w:p w14:paraId="77EF60CF" w14:textId="77777777" w:rsidR="00380F56" w:rsidRDefault="00380F56" w:rsidP="003B66C9">
                            <w:r>
                              <w:rPr>
                                <w:rFonts w:ascii="Montserrat-Regular" w:hAnsi="Montserrat-Regular" w:cs="Montserrat-Regular"/>
                                <w:color w:val="404041"/>
                                <w:sz w:val="20"/>
                              </w:rPr>
                              <w:t>If you have pets don’t forget leads, food and bowls too.</w:t>
                            </w:r>
                          </w:p>
                          <w:p w14:paraId="3561D239" w14:textId="77777777" w:rsidR="00380F56" w:rsidRDefault="00380F56" w:rsidP="003B66C9"/>
                          <w:p w14:paraId="04CA9347" w14:textId="77777777" w:rsidR="00380F56" w:rsidRDefault="00380F56" w:rsidP="003B66C9"/>
                          <w:p w14:paraId="6A80B19B" w14:textId="77777777" w:rsidR="00380F56" w:rsidRDefault="00380F56" w:rsidP="003B6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8D62B" id="_x0000_t202" coordsize="21600,21600" o:spt="202" path="m,l,21600r21600,l21600,xe">
                <v:stroke joinstyle="miter"/>
                <v:path gradientshapeok="t" o:connecttype="rect"/>
              </v:shapetype>
              <v:shape id="_x0000_s1028" type="#_x0000_t202" style="position:absolute;margin-left:305.15pt;margin-top:91.5pt;width:151.5pt;height:240.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" stroked="f">
                <v:textbox>
                  <w:txbxContent>
                    <w:p w14:paraId="12D445DA" w14:textId="77777777" w:rsidR="00380F56" w:rsidRDefault="00380F56" w:rsidP="003B66C9">
                      <w:pPr>
                        <w:rPr>
                          <w:rFonts w:ascii="Montserrat-Bold" w:hAnsi="Montserrat-Bold" w:cs="Montserrat-Bold"/>
                          <w:b/>
                          <w:bCs/>
                          <w:color w:val="404041"/>
                          <w:sz w:val="20"/>
                        </w:rPr>
                      </w:pPr>
                      <w:r>
                        <w:rPr>
                          <w:rFonts w:ascii="Montserrat-Bold" w:hAnsi="Montserrat-Bold" w:cs="Montserrat-Bold"/>
                          <w:b/>
                          <w:bCs/>
                          <w:color w:val="404041"/>
                          <w:sz w:val="20"/>
                        </w:rPr>
                        <w:t>We will add these items when we are ready to leave</w:t>
                      </w:r>
                    </w:p>
                    <w:p w14:paraId="74888ACB" w14:textId="77777777" w:rsidR="00380F56" w:rsidRDefault="00380F56" w:rsidP="003B66C9">
                      <w:pPr>
                        <w:rPr>
                          <w:rFonts w:ascii="Montserrat-Bold" w:hAnsi="Montserrat-Bold" w:cs="Montserrat-Bold"/>
                          <w:b/>
                          <w:bCs/>
                          <w:color w:val="404041"/>
                          <w:sz w:val="20"/>
                        </w:rPr>
                      </w:pPr>
                    </w:p>
                    <w:tbl>
                      <w:tblPr>
                        <w:tblStyle w:val="TableGrid"/>
                        <w:tblW w:w="0" w:type="auto"/>
                        <w:tblLook w:val="04A0" w:firstRow="1" w:lastRow="0" w:firstColumn="1" w:lastColumn="0" w:noHBand="0" w:noVBand="1"/>
                      </w:tblPr>
                      <w:tblGrid>
                        <w:gridCol w:w="562"/>
                        <w:gridCol w:w="2156"/>
                      </w:tblGrid>
                      <w:tr w:rsidR="00380F56" w14:paraId="78C3335C" w14:textId="77777777" w:rsidTr="003B66C9">
                        <w:tc>
                          <w:tcPr>
                            <w:tcW w:w="562" w:type="dxa"/>
                          </w:tcPr>
                          <w:p w14:paraId="35417C57" w14:textId="77777777" w:rsidR="00380F56" w:rsidRDefault="00380F56" w:rsidP="003B66C9"/>
                        </w:tc>
                        <w:tc>
                          <w:tcPr>
                            <w:tcW w:w="2156" w:type="dxa"/>
                          </w:tcPr>
                          <w:p w14:paraId="2C4BF358" w14:textId="77777777" w:rsidR="00380F56" w:rsidRPr="00B3456B" w:rsidRDefault="00380F56" w:rsidP="003B66C9">
                            <w:pPr>
                              <w:rPr>
                                <w:rFonts w:ascii="Montserrat-Regular" w:hAnsi="Montserrat-Regular" w:cs="Montserrat-Regular"/>
                                <w:color w:val="404041"/>
                                <w:sz w:val="20"/>
                              </w:rPr>
                            </w:pPr>
                            <w:r w:rsidRPr="00B3456B">
                              <w:rPr>
                                <w:rFonts w:ascii="Montserrat-Regular" w:hAnsi="Montserrat-Regular" w:cs="Montserrat-Regular"/>
                                <w:color w:val="404041"/>
                                <w:sz w:val="20"/>
                              </w:rPr>
                              <w:t>mobile phone and charger</w:t>
                            </w:r>
                          </w:p>
                        </w:tc>
                      </w:tr>
                      <w:tr w:rsidR="00380F56" w14:paraId="079847E8" w14:textId="77777777" w:rsidTr="003B66C9">
                        <w:tc>
                          <w:tcPr>
                            <w:tcW w:w="562" w:type="dxa"/>
                          </w:tcPr>
                          <w:p w14:paraId="739639B1" w14:textId="77777777" w:rsidR="00380F56" w:rsidRDefault="00380F56" w:rsidP="003B66C9"/>
                        </w:tc>
                        <w:tc>
                          <w:tcPr>
                            <w:tcW w:w="2156" w:type="dxa"/>
                          </w:tcPr>
                          <w:p w14:paraId="65304372" w14:textId="77777777" w:rsidR="00380F56" w:rsidRPr="00B3456B" w:rsidRDefault="00380F56" w:rsidP="003B66C9">
                            <w:pPr>
                              <w:rPr>
                                <w:rFonts w:ascii="Montserrat-Regular" w:hAnsi="Montserrat-Regular" w:cs="Montserrat-Regular"/>
                                <w:color w:val="404041"/>
                                <w:sz w:val="20"/>
                              </w:rPr>
                            </w:pPr>
                            <w:r w:rsidRPr="00B3456B">
                              <w:rPr>
                                <w:rFonts w:ascii="Montserrat-Regular" w:hAnsi="Montserrat-Regular" w:cs="Montserrat-Regular"/>
                                <w:color w:val="404041"/>
                                <w:sz w:val="20"/>
                              </w:rPr>
                              <w:t>prescriptions and medications</w:t>
                            </w:r>
                          </w:p>
                        </w:tc>
                      </w:tr>
                      <w:tr w:rsidR="00380F56" w14:paraId="2F2B4768" w14:textId="77777777" w:rsidTr="003B66C9">
                        <w:tc>
                          <w:tcPr>
                            <w:tcW w:w="562" w:type="dxa"/>
                          </w:tcPr>
                          <w:p w14:paraId="780B3A70" w14:textId="77777777" w:rsidR="00380F56" w:rsidRDefault="00380F56" w:rsidP="003B66C9"/>
                        </w:tc>
                        <w:tc>
                          <w:tcPr>
                            <w:tcW w:w="2156" w:type="dxa"/>
                          </w:tcPr>
                          <w:p w14:paraId="61CDCC80" w14:textId="77777777" w:rsidR="00380F56" w:rsidRPr="00B3456B" w:rsidRDefault="00380F56" w:rsidP="003B66C9">
                            <w:pPr>
                              <w:rPr>
                                <w:rFonts w:ascii="Montserrat-Regular" w:hAnsi="Montserrat-Regular" w:cs="Montserrat-Regular"/>
                                <w:color w:val="404041"/>
                                <w:sz w:val="20"/>
                              </w:rPr>
                            </w:pPr>
                            <w:r w:rsidRPr="00B3456B">
                              <w:rPr>
                                <w:rFonts w:ascii="Montserrat-Regular" w:hAnsi="Montserrat-Regular" w:cs="Montserrat-Regular"/>
                                <w:color w:val="404041"/>
                                <w:sz w:val="20"/>
                              </w:rPr>
                              <w:t>toiletries</w:t>
                            </w:r>
                          </w:p>
                        </w:tc>
                      </w:tr>
                      <w:tr w:rsidR="00380F56" w14:paraId="05A08833" w14:textId="77777777" w:rsidTr="003B66C9">
                        <w:tc>
                          <w:tcPr>
                            <w:tcW w:w="562" w:type="dxa"/>
                          </w:tcPr>
                          <w:p w14:paraId="2A5F32C1" w14:textId="77777777" w:rsidR="00380F56" w:rsidRDefault="00380F56" w:rsidP="003B66C9"/>
                        </w:tc>
                        <w:tc>
                          <w:tcPr>
                            <w:tcW w:w="2156" w:type="dxa"/>
                          </w:tcPr>
                          <w:p w14:paraId="212AE504" w14:textId="77777777" w:rsidR="00380F56" w:rsidRPr="00B3456B" w:rsidRDefault="00380F56" w:rsidP="003B66C9">
                            <w:pPr>
                              <w:rPr>
                                <w:rFonts w:ascii="Montserrat-Regular" w:hAnsi="Montserrat-Regular" w:cs="Montserrat-Regular"/>
                                <w:color w:val="404041"/>
                                <w:sz w:val="20"/>
                              </w:rPr>
                            </w:pPr>
                            <w:r w:rsidRPr="00B3456B">
                              <w:rPr>
                                <w:rFonts w:ascii="Montserrat-Regular" w:hAnsi="Montserrat-Regular" w:cs="Montserrat-Regular"/>
                                <w:color w:val="404041"/>
                                <w:sz w:val="20"/>
                              </w:rPr>
                              <w:t>clothing and strong shoes</w:t>
                            </w:r>
                          </w:p>
                        </w:tc>
                      </w:tr>
                      <w:tr w:rsidR="00380F56" w14:paraId="0BB28D2E" w14:textId="77777777" w:rsidTr="003B66C9">
                        <w:tc>
                          <w:tcPr>
                            <w:tcW w:w="562" w:type="dxa"/>
                          </w:tcPr>
                          <w:p w14:paraId="7A95B369" w14:textId="77777777" w:rsidR="00380F56" w:rsidRDefault="00380F56" w:rsidP="003B66C9"/>
                        </w:tc>
                        <w:tc>
                          <w:tcPr>
                            <w:tcW w:w="2156" w:type="dxa"/>
                          </w:tcPr>
                          <w:p w14:paraId="5C10CDC3" w14:textId="77777777" w:rsidR="00380F56" w:rsidRPr="00B3456B" w:rsidRDefault="00380F56" w:rsidP="003B66C9">
                            <w:pPr>
                              <w:rPr>
                                <w:rFonts w:ascii="Montserrat-Regular" w:hAnsi="Montserrat-Regular" w:cs="Montserrat-Regular"/>
                                <w:color w:val="404041"/>
                                <w:sz w:val="20"/>
                              </w:rPr>
                            </w:pPr>
                            <w:r w:rsidRPr="00B3456B">
                              <w:rPr>
                                <w:rFonts w:ascii="Montserrat-Regular" w:hAnsi="Montserrat-Regular" w:cs="Montserrat-Regular"/>
                                <w:color w:val="404041"/>
                                <w:sz w:val="20"/>
                              </w:rPr>
                              <w:t>non-perishable food and</w:t>
                            </w:r>
                          </w:p>
                        </w:tc>
                      </w:tr>
                      <w:tr w:rsidR="00380F56" w14:paraId="182A2A0F" w14:textId="77777777" w:rsidTr="003B66C9">
                        <w:tc>
                          <w:tcPr>
                            <w:tcW w:w="562" w:type="dxa"/>
                          </w:tcPr>
                          <w:p w14:paraId="5BDEE14B" w14:textId="77777777" w:rsidR="00380F56" w:rsidRDefault="00380F56" w:rsidP="003B66C9"/>
                        </w:tc>
                        <w:tc>
                          <w:tcPr>
                            <w:tcW w:w="2156" w:type="dxa"/>
                          </w:tcPr>
                          <w:p w14:paraId="1075F44F" w14:textId="77777777" w:rsidR="00380F56" w:rsidRPr="00B3456B" w:rsidRDefault="00380F56" w:rsidP="003B66C9">
                            <w:pPr>
                              <w:rPr>
                                <w:rFonts w:ascii="Montserrat-Regular" w:hAnsi="Montserrat-Regular" w:cs="Montserrat-Regular"/>
                                <w:color w:val="404041"/>
                                <w:sz w:val="20"/>
                              </w:rPr>
                            </w:pPr>
                            <w:r w:rsidRPr="00B3456B">
                              <w:rPr>
                                <w:rFonts w:ascii="Montserrat-Regular" w:hAnsi="Montserrat-Regular" w:cs="Montserrat-Regular"/>
                                <w:color w:val="404041"/>
                                <w:sz w:val="20"/>
                              </w:rPr>
                              <w:t>drinking water</w:t>
                            </w:r>
                          </w:p>
                        </w:tc>
                      </w:tr>
                      <w:tr w:rsidR="00380F56" w14:paraId="38C50F54" w14:textId="77777777" w:rsidTr="003B66C9">
                        <w:tc>
                          <w:tcPr>
                            <w:tcW w:w="562" w:type="dxa"/>
                          </w:tcPr>
                          <w:p w14:paraId="249C2D22" w14:textId="77777777" w:rsidR="00380F56" w:rsidRDefault="00380F56" w:rsidP="003B66C9"/>
                        </w:tc>
                        <w:tc>
                          <w:tcPr>
                            <w:tcW w:w="2156" w:type="dxa"/>
                          </w:tcPr>
                          <w:p w14:paraId="167C4739" w14:textId="77777777" w:rsidR="00380F56" w:rsidRPr="00B3456B" w:rsidRDefault="00380F56" w:rsidP="003B66C9">
                            <w:pPr>
                              <w:rPr>
                                <w:rFonts w:ascii="Montserrat-Regular" w:hAnsi="Montserrat-Regular" w:cs="Montserrat-Regular"/>
                                <w:color w:val="404041"/>
                                <w:sz w:val="20"/>
                              </w:rPr>
                            </w:pPr>
                            <w:r w:rsidRPr="00B3456B">
                              <w:rPr>
                                <w:rFonts w:ascii="Montserrat-Regular" w:hAnsi="Montserrat-Regular" w:cs="Montserrat-Regular"/>
                                <w:color w:val="404041"/>
                                <w:sz w:val="20"/>
                              </w:rPr>
                              <w:t>anything special you need fo</w:t>
                            </w:r>
                            <w:r>
                              <w:rPr>
                                <w:rFonts w:ascii="Montserrat-Regular" w:hAnsi="Montserrat-Regular" w:cs="Montserrat-Regular"/>
                                <w:color w:val="404041"/>
                                <w:sz w:val="20"/>
                              </w:rPr>
                              <w:t>r other family members</w:t>
                            </w:r>
                          </w:p>
                        </w:tc>
                      </w:tr>
                    </w:tbl>
                    <w:p w14:paraId="7AE9D723" w14:textId="77777777" w:rsidR="00380F56" w:rsidRDefault="00380F56" w:rsidP="003B66C9"/>
                    <w:p w14:paraId="77EF60CF" w14:textId="77777777" w:rsidR="00380F56" w:rsidRDefault="00380F56" w:rsidP="003B66C9">
                      <w:r>
                        <w:rPr>
                          <w:rFonts w:ascii="Montserrat-Regular" w:hAnsi="Montserrat-Regular" w:cs="Montserrat-Regular"/>
                          <w:color w:val="404041"/>
                          <w:sz w:val="20"/>
                        </w:rPr>
                        <w:t>If you have pets don’t forget leads, food and bowls too.</w:t>
                      </w:r>
                    </w:p>
                    <w:p w14:paraId="3561D239" w14:textId="77777777" w:rsidR="00380F56" w:rsidRDefault="00380F56" w:rsidP="003B66C9"/>
                    <w:p w14:paraId="04CA9347" w14:textId="77777777" w:rsidR="00380F56" w:rsidRDefault="00380F56" w:rsidP="003B66C9"/>
                    <w:p w14:paraId="6A80B19B" w14:textId="77777777" w:rsidR="00380F56" w:rsidRDefault="00380F56" w:rsidP="003B66C9"/>
                  </w:txbxContent>
                </v:textbox>
                <w10:wrap type="square" anchorx="margin"/>
              </v:shape>
            </w:pict>
          </mc:Fallback>
        </mc:AlternateContent>
      </w:r>
      <w:r w:rsidRPr="003B66C9">
        <w:rPr>
          <w:rFonts w:ascii="Arial-BoldMT" w:hAnsi="Arial-BoldMT" w:cs="Arial-BoldMT"/>
          <w:b/>
          <w:bCs/>
          <w:noProof/>
          <w:color w:val="373A95"/>
          <w:sz w:val="28"/>
          <w:szCs w:val="28"/>
          <w:lang w:eastAsia="en-AU"/>
        </w:rPr>
        <mc:AlternateContent>
          <mc:Choice Requires="wps">
            <w:drawing>
              <wp:anchor distT="45720" distB="45720" distL="114300" distR="114300" simplePos="0" relativeHeight="251665408" behindDoc="0" locked="0" layoutInCell="1" allowOverlap="1" wp14:anchorId="012638D1" wp14:editId="4E2D9CD3">
                <wp:simplePos x="0" y="0"/>
                <wp:positionH relativeFrom="column">
                  <wp:posOffset>1541467</wp:posOffset>
                </wp:positionH>
                <wp:positionV relativeFrom="paragraph">
                  <wp:posOffset>1481047</wp:posOffset>
                </wp:positionV>
                <wp:extent cx="1924050" cy="225171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251710"/>
                        </a:xfrm>
                        <a:prstGeom prst="rect">
                          <a:avLst/>
                        </a:prstGeom>
                        <a:solidFill>
                          <a:srgbClr val="FFFFFF"/>
                        </a:solidFill>
                        <a:ln w="9525">
                          <a:noFill/>
                          <a:miter lim="800000"/>
                          <a:headEnd/>
                          <a:tailEnd/>
                        </a:ln>
                      </wps:spPr>
                      <wps:txbx>
                        <w:txbxContent>
                          <w:p w14:paraId="0361FA88" w14:textId="77777777" w:rsidR="00380F56" w:rsidRDefault="00380F56" w:rsidP="003B66C9">
                            <w:pPr>
                              <w:rPr>
                                <w:rFonts w:ascii="Montserrat-Bold" w:hAnsi="Montserrat-Bold" w:cs="Montserrat-Bold"/>
                                <w:b/>
                                <w:bCs/>
                                <w:color w:val="404041"/>
                                <w:sz w:val="20"/>
                              </w:rPr>
                            </w:pPr>
                            <w:r>
                              <w:rPr>
                                <w:rFonts w:ascii="Montserrat-Bold" w:hAnsi="Montserrat-Bold" w:cs="Montserrat-Bold"/>
                                <w:b/>
                                <w:bCs/>
                                <w:color w:val="404041"/>
                                <w:sz w:val="20"/>
                              </w:rPr>
                              <w:t>My emergency kit has</w:t>
                            </w:r>
                          </w:p>
                          <w:p w14:paraId="60D4E8AE" w14:textId="77777777" w:rsidR="00380F56" w:rsidRDefault="00380F56" w:rsidP="003B66C9">
                            <w:pPr>
                              <w:rPr>
                                <w:rFonts w:ascii="Montserrat-Bold" w:hAnsi="Montserrat-Bold" w:cs="Montserrat-Bold"/>
                                <w:b/>
                                <w:bCs/>
                                <w:color w:val="404041"/>
                                <w:sz w:val="20"/>
                              </w:rPr>
                            </w:pPr>
                          </w:p>
                          <w:tbl>
                            <w:tblPr>
                              <w:tblStyle w:val="TableGrid"/>
                              <w:tblW w:w="0" w:type="auto"/>
                              <w:tblLook w:val="04A0" w:firstRow="1" w:lastRow="0" w:firstColumn="1" w:lastColumn="0" w:noHBand="0" w:noVBand="1"/>
                            </w:tblPr>
                            <w:tblGrid>
                              <w:gridCol w:w="562"/>
                              <w:gridCol w:w="2156"/>
                            </w:tblGrid>
                            <w:tr w:rsidR="00380F56" w14:paraId="4223D2E1" w14:textId="77777777" w:rsidTr="003B66C9">
                              <w:tc>
                                <w:tcPr>
                                  <w:tcW w:w="562" w:type="dxa"/>
                                </w:tcPr>
                                <w:p w14:paraId="62EF3AAB" w14:textId="77777777" w:rsidR="00380F56" w:rsidRDefault="00380F56" w:rsidP="003B66C9"/>
                              </w:tc>
                              <w:tc>
                                <w:tcPr>
                                  <w:tcW w:w="2156" w:type="dxa"/>
                                </w:tcPr>
                                <w:p w14:paraId="0EAA9BB3" w14:textId="77777777" w:rsidR="00380F56" w:rsidRPr="00723729" w:rsidRDefault="00380F56" w:rsidP="003B66C9">
                                  <w:pPr>
                                    <w:rPr>
                                      <w:rFonts w:ascii="Montserrat-Regular" w:hAnsi="Montserrat-Regular" w:cs="Montserrat-Regular"/>
                                      <w:color w:val="404041"/>
                                      <w:sz w:val="20"/>
                                    </w:rPr>
                                  </w:pPr>
                                  <w:r w:rsidRPr="00723729">
                                    <w:rPr>
                                      <w:rFonts w:ascii="Montserrat-Regular" w:hAnsi="Montserrat-Regular" w:cs="Montserrat-Regular"/>
                                      <w:color w:val="404041"/>
                                      <w:sz w:val="20"/>
                                    </w:rPr>
                                    <w:t>battery powered radio with</w:t>
                                  </w:r>
                                </w:p>
                              </w:tc>
                            </w:tr>
                            <w:tr w:rsidR="00380F56" w14:paraId="3191382D" w14:textId="77777777" w:rsidTr="003B66C9">
                              <w:tc>
                                <w:tcPr>
                                  <w:tcW w:w="562" w:type="dxa"/>
                                </w:tcPr>
                                <w:p w14:paraId="735DEC0F" w14:textId="77777777" w:rsidR="00380F56" w:rsidRDefault="00380F56" w:rsidP="003B66C9"/>
                              </w:tc>
                              <w:tc>
                                <w:tcPr>
                                  <w:tcW w:w="2156" w:type="dxa"/>
                                </w:tcPr>
                                <w:p w14:paraId="7535F1FC" w14:textId="77777777" w:rsidR="00380F56" w:rsidRPr="00723729" w:rsidRDefault="00380F56" w:rsidP="003B66C9">
                                  <w:pPr>
                                    <w:rPr>
                                      <w:rFonts w:ascii="Montserrat-Regular" w:hAnsi="Montserrat-Regular" w:cs="Montserrat-Regular"/>
                                      <w:color w:val="404041"/>
                                      <w:sz w:val="20"/>
                                    </w:rPr>
                                  </w:pPr>
                                  <w:r w:rsidRPr="00723729">
                                    <w:rPr>
                                      <w:rFonts w:ascii="Montserrat-Regular" w:hAnsi="Montserrat-Regular" w:cs="Montserrat-Regular"/>
                                      <w:color w:val="404041"/>
                                      <w:sz w:val="20"/>
                                    </w:rPr>
                                    <w:t>spare batteries</w:t>
                                  </w:r>
                                </w:p>
                              </w:tc>
                            </w:tr>
                            <w:tr w:rsidR="00380F56" w14:paraId="17D976BC" w14:textId="77777777" w:rsidTr="003B66C9">
                              <w:tc>
                                <w:tcPr>
                                  <w:tcW w:w="562" w:type="dxa"/>
                                </w:tcPr>
                                <w:p w14:paraId="2B24D1EB" w14:textId="77777777" w:rsidR="00380F56" w:rsidRDefault="00380F56" w:rsidP="003B66C9"/>
                              </w:tc>
                              <w:tc>
                                <w:tcPr>
                                  <w:tcW w:w="2156" w:type="dxa"/>
                                </w:tcPr>
                                <w:p w14:paraId="3E95E75B" w14:textId="77777777" w:rsidR="00380F56" w:rsidRPr="00723729" w:rsidRDefault="00380F56" w:rsidP="003B66C9">
                                  <w:pPr>
                                    <w:rPr>
                                      <w:rFonts w:ascii="Montserrat-Regular" w:hAnsi="Montserrat-Regular" w:cs="Montserrat-Regular"/>
                                      <w:color w:val="404041"/>
                                      <w:sz w:val="20"/>
                                    </w:rPr>
                                  </w:pPr>
                                  <w:r w:rsidRPr="00723729">
                                    <w:rPr>
                                      <w:rFonts w:ascii="Montserrat-Regular" w:hAnsi="Montserrat-Regular" w:cs="Montserrat-Regular"/>
                                      <w:color w:val="404041"/>
                                      <w:sz w:val="20"/>
                                    </w:rPr>
                                    <w:t>torch with spare batteries</w:t>
                                  </w:r>
                                </w:p>
                              </w:tc>
                            </w:tr>
                            <w:tr w:rsidR="00380F56" w14:paraId="1E2FFB3E" w14:textId="77777777" w:rsidTr="003B66C9">
                              <w:tc>
                                <w:tcPr>
                                  <w:tcW w:w="562" w:type="dxa"/>
                                </w:tcPr>
                                <w:p w14:paraId="0CACDAA0" w14:textId="77777777" w:rsidR="00380F56" w:rsidRDefault="00380F56" w:rsidP="003B66C9"/>
                              </w:tc>
                              <w:tc>
                                <w:tcPr>
                                  <w:tcW w:w="2156" w:type="dxa"/>
                                </w:tcPr>
                                <w:p w14:paraId="5E4BD4CF" w14:textId="77777777" w:rsidR="00380F56" w:rsidRPr="00723729" w:rsidRDefault="00380F56" w:rsidP="003B66C9">
                                  <w:pPr>
                                    <w:rPr>
                                      <w:rFonts w:ascii="Montserrat-Regular" w:hAnsi="Montserrat-Regular" w:cs="Montserrat-Regular"/>
                                      <w:color w:val="404041"/>
                                      <w:sz w:val="20"/>
                                    </w:rPr>
                                  </w:pPr>
                                  <w:r w:rsidRPr="00723729">
                                    <w:rPr>
                                      <w:rFonts w:ascii="Montserrat-Regular" w:hAnsi="Montserrat-Regular" w:cs="Montserrat-Regular"/>
                                      <w:color w:val="404041"/>
                                      <w:sz w:val="20"/>
                                    </w:rPr>
                                    <w:t>first aid kit</w:t>
                                  </w:r>
                                </w:p>
                              </w:tc>
                            </w:tr>
                            <w:tr w:rsidR="00380F56" w14:paraId="1903AC4B" w14:textId="77777777" w:rsidTr="003B66C9">
                              <w:tc>
                                <w:tcPr>
                                  <w:tcW w:w="562" w:type="dxa"/>
                                </w:tcPr>
                                <w:p w14:paraId="31C63E89" w14:textId="77777777" w:rsidR="00380F56" w:rsidRDefault="00380F56" w:rsidP="003B66C9"/>
                              </w:tc>
                              <w:tc>
                                <w:tcPr>
                                  <w:tcW w:w="2156" w:type="dxa"/>
                                </w:tcPr>
                                <w:p w14:paraId="1D59CC69" w14:textId="77777777" w:rsidR="00380F56" w:rsidRPr="00723729" w:rsidRDefault="00380F56" w:rsidP="003B66C9">
                                  <w:pPr>
                                    <w:rPr>
                                      <w:rFonts w:ascii="Montserrat-Regular" w:hAnsi="Montserrat-Regular" w:cs="Montserrat-Regular"/>
                                      <w:color w:val="404041"/>
                                      <w:sz w:val="20"/>
                                    </w:rPr>
                                  </w:pPr>
                                  <w:r w:rsidRPr="00723729">
                                    <w:rPr>
                                      <w:rFonts w:ascii="Montserrat-Regular" w:hAnsi="Montserrat-Regular" w:cs="Montserrat-Regular"/>
                                      <w:color w:val="404041"/>
                                      <w:sz w:val="20"/>
                                    </w:rPr>
                                    <w:t>candles and waterproof matches</w:t>
                                  </w:r>
                                </w:p>
                              </w:tc>
                            </w:tr>
                            <w:tr w:rsidR="00380F56" w14:paraId="3E58C61D" w14:textId="77777777" w:rsidTr="003B66C9">
                              <w:tc>
                                <w:tcPr>
                                  <w:tcW w:w="562" w:type="dxa"/>
                                </w:tcPr>
                                <w:p w14:paraId="3CF56C0C" w14:textId="77777777" w:rsidR="00380F56" w:rsidRDefault="00380F56" w:rsidP="003B66C9"/>
                              </w:tc>
                              <w:tc>
                                <w:tcPr>
                                  <w:tcW w:w="2156" w:type="dxa"/>
                                </w:tcPr>
                                <w:p w14:paraId="2E3EE80B" w14:textId="77777777" w:rsidR="00380F56" w:rsidRPr="00723729" w:rsidRDefault="00380F56" w:rsidP="003B66C9">
                                  <w:pPr>
                                    <w:rPr>
                                      <w:rFonts w:ascii="Montserrat-Regular" w:hAnsi="Montserrat-Regular" w:cs="Montserrat-Regular"/>
                                      <w:color w:val="404041"/>
                                      <w:sz w:val="20"/>
                                    </w:rPr>
                                  </w:pPr>
                                  <w:r w:rsidRPr="00723729">
                                    <w:rPr>
                                      <w:rFonts w:ascii="Montserrat-Regular" w:hAnsi="Montserrat-Regular" w:cs="Montserrat-Regular"/>
                                      <w:color w:val="404041"/>
                                      <w:sz w:val="20"/>
                                    </w:rPr>
                                    <w:t>important papers including</w:t>
                                  </w:r>
                                </w:p>
                              </w:tc>
                            </w:tr>
                            <w:tr w:rsidR="00380F56" w14:paraId="5B8F1E44" w14:textId="77777777" w:rsidTr="003B66C9">
                              <w:tc>
                                <w:tcPr>
                                  <w:tcW w:w="562" w:type="dxa"/>
                                </w:tcPr>
                                <w:p w14:paraId="6EB51163" w14:textId="77777777" w:rsidR="00380F56" w:rsidRDefault="00380F56" w:rsidP="003B66C9"/>
                              </w:tc>
                              <w:tc>
                                <w:tcPr>
                                  <w:tcW w:w="2156" w:type="dxa"/>
                                </w:tcPr>
                                <w:p w14:paraId="3368EE6A" w14:textId="77777777" w:rsidR="00380F56" w:rsidRPr="00723729" w:rsidRDefault="00380F56" w:rsidP="003B66C9">
                                  <w:pPr>
                                    <w:rPr>
                                      <w:rFonts w:ascii="Montserrat-Regular" w:hAnsi="Montserrat-Regular" w:cs="Montserrat-Regular"/>
                                      <w:color w:val="404041"/>
                                      <w:sz w:val="20"/>
                                    </w:rPr>
                                  </w:pPr>
                                  <w:r w:rsidRPr="00723729">
                                    <w:rPr>
                                      <w:rFonts w:ascii="Montserrat-Regular" w:hAnsi="Montserrat-Regular" w:cs="Montserrat-Regular"/>
                                      <w:color w:val="404041"/>
                                      <w:sz w:val="20"/>
                                    </w:rPr>
                                    <w:t>emergency contact numbers</w:t>
                                  </w:r>
                                </w:p>
                              </w:tc>
                            </w:tr>
                          </w:tbl>
                          <w:p w14:paraId="1C88F4AA" w14:textId="77777777" w:rsidR="00380F56" w:rsidRDefault="00380F56" w:rsidP="003B66C9"/>
                          <w:p w14:paraId="4D1EEF0E" w14:textId="77777777" w:rsidR="00380F56" w:rsidRDefault="00380F56" w:rsidP="003B6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638D1" id="_x0000_s1029" type="#_x0000_t202" style="position:absolute;margin-left:121.4pt;margin-top:116.6pt;width:151.5pt;height:177.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" stroked="f">
                <v:textbox>
                  <w:txbxContent>
                    <w:p w14:paraId="0361FA88" w14:textId="77777777" w:rsidR="00380F56" w:rsidRDefault="00380F56" w:rsidP="003B66C9">
                      <w:pPr>
                        <w:rPr>
                          <w:rFonts w:ascii="Montserrat-Bold" w:hAnsi="Montserrat-Bold" w:cs="Montserrat-Bold"/>
                          <w:b/>
                          <w:bCs/>
                          <w:color w:val="404041"/>
                          <w:sz w:val="20"/>
                        </w:rPr>
                      </w:pPr>
                      <w:r>
                        <w:rPr>
                          <w:rFonts w:ascii="Montserrat-Bold" w:hAnsi="Montserrat-Bold" w:cs="Montserrat-Bold"/>
                          <w:b/>
                          <w:bCs/>
                          <w:color w:val="404041"/>
                          <w:sz w:val="20"/>
                        </w:rPr>
                        <w:t>My emergency kit has</w:t>
                      </w:r>
                    </w:p>
                    <w:p w14:paraId="60D4E8AE" w14:textId="77777777" w:rsidR="00380F56" w:rsidRDefault="00380F56" w:rsidP="003B66C9">
                      <w:pPr>
                        <w:rPr>
                          <w:rFonts w:ascii="Montserrat-Bold" w:hAnsi="Montserrat-Bold" w:cs="Montserrat-Bold"/>
                          <w:b/>
                          <w:bCs/>
                          <w:color w:val="404041"/>
                          <w:sz w:val="20"/>
                        </w:rPr>
                      </w:pPr>
                    </w:p>
                    <w:tbl>
                      <w:tblPr>
                        <w:tblStyle w:val="TableGrid"/>
                        <w:tblW w:w="0" w:type="auto"/>
                        <w:tblLook w:val="04A0" w:firstRow="1" w:lastRow="0" w:firstColumn="1" w:lastColumn="0" w:noHBand="0" w:noVBand="1"/>
                      </w:tblPr>
                      <w:tblGrid>
                        <w:gridCol w:w="562"/>
                        <w:gridCol w:w="2156"/>
                      </w:tblGrid>
                      <w:tr w:rsidR="00380F56" w14:paraId="4223D2E1" w14:textId="77777777" w:rsidTr="003B66C9">
                        <w:tc>
                          <w:tcPr>
                            <w:tcW w:w="562" w:type="dxa"/>
                          </w:tcPr>
                          <w:p w14:paraId="62EF3AAB" w14:textId="77777777" w:rsidR="00380F56" w:rsidRDefault="00380F56" w:rsidP="003B66C9"/>
                        </w:tc>
                        <w:tc>
                          <w:tcPr>
                            <w:tcW w:w="2156" w:type="dxa"/>
                          </w:tcPr>
                          <w:p w14:paraId="0EAA9BB3" w14:textId="77777777" w:rsidR="00380F56" w:rsidRPr="00723729" w:rsidRDefault="00380F56" w:rsidP="003B66C9">
                            <w:pPr>
                              <w:rPr>
                                <w:rFonts w:ascii="Montserrat-Regular" w:hAnsi="Montserrat-Regular" w:cs="Montserrat-Regular"/>
                                <w:color w:val="404041"/>
                                <w:sz w:val="20"/>
                              </w:rPr>
                            </w:pPr>
                            <w:r w:rsidRPr="00723729">
                              <w:rPr>
                                <w:rFonts w:ascii="Montserrat-Regular" w:hAnsi="Montserrat-Regular" w:cs="Montserrat-Regular"/>
                                <w:color w:val="404041"/>
                                <w:sz w:val="20"/>
                              </w:rPr>
                              <w:t>battery powered radio with</w:t>
                            </w:r>
                          </w:p>
                        </w:tc>
                      </w:tr>
                      <w:tr w:rsidR="00380F56" w14:paraId="3191382D" w14:textId="77777777" w:rsidTr="003B66C9">
                        <w:tc>
                          <w:tcPr>
                            <w:tcW w:w="562" w:type="dxa"/>
                          </w:tcPr>
                          <w:p w14:paraId="735DEC0F" w14:textId="77777777" w:rsidR="00380F56" w:rsidRDefault="00380F56" w:rsidP="003B66C9"/>
                        </w:tc>
                        <w:tc>
                          <w:tcPr>
                            <w:tcW w:w="2156" w:type="dxa"/>
                          </w:tcPr>
                          <w:p w14:paraId="7535F1FC" w14:textId="77777777" w:rsidR="00380F56" w:rsidRPr="00723729" w:rsidRDefault="00380F56" w:rsidP="003B66C9">
                            <w:pPr>
                              <w:rPr>
                                <w:rFonts w:ascii="Montserrat-Regular" w:hAnsi="Montserrat-Regular" w:cs="Montserrat-Regular"/>
                                <w:color w:val="404041"/>
                                <w:sz w:val="20"/>
                              </w:rPr>
                            </w:pPr>
                            <w:r w:rsidRPr="00723729">
                              <w:rPr>
                                <w:rFonts w:ascii="Montserrat-Regular" w:hAnsi="Montserrat-Regular" w:cs="Montserrat-Regular"/>
                                <w:color w:val="404041"/>
                                <w:sz w:val="20"/>
                              </w:rPr>
                              <w:t>spare batteries</w:t>
                            </w:r>
                          </w:p>
                        </w:tc>
                      </w:tr>
                      <w:tr w:rsidR="00380F56" w14:paraId="17D976BC" w14:textId="77777777" w:rsidTr="003B66C9">
                        <w:tc>
                          <w:tcPr>
                            <w:tcW w:w="562" w:type="dxa"/>
                          </w:tcPr>
                          <w:p w14:paraId="2B24D1EB" w14:textId="77777777" w:rsidR="00380F56" w:rsidRDefault="00380F56" w:rsidP="003B66C9"/>
                        </w:tc>
                        <w:tc>
                          <w:tcPr>
                            <w:tcW w:w="2156" w:type="dxa"/>
                          </w:tcPr>
                          <w:p w14:paraId="3E95E75B" w14:textId="77777777" w:rsidR="00380F56" w:rsidRPr="00723729" w:rsidRDefault="00380F56" w:rsidP="003B66C9">
                            <w:pPr>
                              <w:rPr>
                                <w:rFonts w:ascii="Montserrat-Regular" w:hAnsi="Montserrat-Regular" w:cs="Montserrat-Regular"/>
                                <w:color w:val="404041"/>
                                <w:sz w:val="20"/>
                              </w:rPr>
                            </w:pPr>
                            <w:r w:rsidRPr="00723729">
                              <w:rPr>
                                <w:rFonts w:ascii="Montserrat-Regular" w:hAnsi="Montserrat-Regular" w:cs="Montserrat-Regular"/>
                                <w:color w:val="404041"/>
                                <w:sz w:val="20"/>
                              </w:rPr>
                              <w:t>torch with spare batteries</w:t>
                            </w:r>
                          </w:p>
                        </w:tc>
                      </w:tr>
                      <w:tr w:rsidR="00380F56" w14:paraId="1E2FFB3E" w14:textId="77777777" w:rsidTr="003B66C9">
                        <w:tc>
                          <w:tcPr>
                            <w:tcW w:w="562" w:type="dxa"/>
                          </w:tcPr>
                          <w:p w14:paraId="0CACDAA0" w14:textId="77777777" w:rsidR="00380F56" w:rsidRDefault="00380F56" w:rsidP="003B66C9"/>
                        </w:tc>
                        <w:tc>
                          <w:tcPr>
                            <w:tcW w:w="2156" w:type="dxa"/>
                          </w:tcPr>
                          <w:p w14:paraId="5E4BD4CF" w14:textId="77777777" w:rsidR="00380F56" w:rsidRPr="00723729" w:rsidRDefault="00380F56" w:rsidP="003B66C9">
                            <w:pPr>
                              <w:rPr>
                                <w:rFonts w:ascii="Montserrat-Regular" w:hAnsi="Montserrat-Regular" w:cs="Montserrat-Regular"/>
                                <w:color w:val="404041"/>
                                <w:sz w:val="20"/>
                              </w:rPr>
                            </w:pPr>
                            <w:r w:rsidRPr="00723729">
                              <w:rPr>
                                <w:rFonts w:ascii="Montserrat-Regular" w:hAnsi="Montserrat-Regular" w:cs="Montserrat-Regular"/>
                                <w:color w:val="404041"/>
                                <w:sz w:val="20"/>
                              </w:rPr>
                              <w:t>first aid kit</w:t>
                            </w:r>
                          </w:p>
                        </w:tc>
                      </w:tr>
                      <w:tr w:rsidR="00380F56" w14:paraId="1903AC4B" w14:textId="77777777" w:rsidTr="003B66C9">
                        <w:tc>
                          <w:tcPr>
                            <w:tcW w:w="562" w:type="dxa"/>
                          </w:tcPr>
                          <w:p w14:paraId="31C63E89" w14:textId="77777777" w:rsidR="00380F56" w:rsidRDefault="00380F56" w:rsidP="003B66C9"/>
                        </w:tc>
                        <w:tc>
                          <w:tcPr>
                            <w:tcW w:w="2156" w:type="dxa"/>
                          </w:tcPr>
                          <w:p w14:paraId="1D59CC69" w14:textId="77777777" w:rsidR="00380F56" w:rsidRPr="00723729" w:rsidRDefault="00380F56" w:rsidP="003B66C9">
                            <w:pPr>
                              <w:rPr>
                                <w:rFonts w:ascii="Montserrat-Regular" w:hAnsi="Montserrat-Regular" w:cs="Montserrat-Regular"/>
                                <w:color w:val="404041"/>
                                <w:sz w:val="20"/>
                              </w:rPr>
                            </w:pPr>
                            <w:r w:rsidRPr="00723729">
                              <w:rPr>
                                <w:rFonts w:ascii="Montserrat-Regular" w:hAnsi="Montserrat-Regular" w:cs="Montserrat-Regular"/>
                                <w:color w:val="404041"/>
                                <w:sz w:val="20"/>
                              </w:rPr>
                              <w:t>candles and waterproof matches</w:t>
                            </w:r>
                          </w:p>
                        </w:tc>
                      </w:tr>
                      <w:tr w:rsidR="00380F56" w14:paraId="3E58C61D" w14:textId="77777777" w:rsidTr="003B66C9">
                        <w:tc>
                          <w:tcPr>
                            <w:tcW w:w="562" w:type="dxa"/>
                          </w:tcPr>
                          <w:p w14:paraId="3CF56C0C" w14:textId="77777777" w:rsidR="00380F56" w:rsidRDefault="00380F56" w:rsidP="003B66C9"/>
                        </w:tc>
                        <w:tc>
                          <w:tcPr>
                            <w:tcW w:w="2156" w:type="dxa"/>
                          </w:tcPr>
                          <w:p w14:paraId="2E3EE80B" w14:textId="77777777" w:rsidR="00380F56" w:rsidRPr="00723729" w:rsidRDefault="00380F56" w:rsidP="003B66C9">
                            <w:pPr>
                              <w:rPr>
                                <w:rFonts w:ascii="Montserrat-Regular" w:hAnsi="Montserrat-Regular" w:cs="Montserrat-Regular"/>
                                <w:color w:val="404041"/>
                                <w:sz w:val="20"/>
                              </w:rPr>
                            </w:pPr>
                            <w:r w:rsidRPr="00723729">
                              <w:rPr>
                                <w:rFonts w:ascii="Montserrat-Regular" w:hAnsi="Montserrat-Regular" w:cs="Montserrat-Regular"/>
                                <w:color w:val="404041"/>
                                <w:sz w:val="20"/>
                              </w:rPr>
                              <w:t>important papers including</w:t>
                            </w:r>
                          </w:p>
                        </w:tc>
                      </w:tr>
                      <w:tr w:rsidR="00380F56" w14:paraId="5B8F1E44" w14:textId="77777777" w:rsidTr="003B66C9">
                        <w:tc>
                          <w:tcPr>
                            <w:tcW w:w="562" w:type="dxa"/>
                          </w:tcPr>
                          <w:p w14:paraId="6EB51163" w14:textId="77777777" w:rsidR="00380F56" w:rsidRDefault="00380F56" w:rsidP="003B66C9"/>
                        </w:tc>
                        <w:tc>
                          <w:tcPr>
                            <w:tcW w:w="2156" w:type="dxa"/>
                          </w:tcPr>
                          <w:p w14:paraId="3368EE6A" w14:textId="77777777" w:rsidR="00380F56" w:rsidRPr="00723729" w:rsidRDefault="00380F56" w:rsidP="003B66C9">
                            <w:pPr>
                              <w:rPr>
                                <w:rFonts w:ascii="Montserrat-Regular" w:hAnsi="Montserrat-Regular" w:cs="Montserrat-Regular"/>
                                <w:color w:val="404041"/>
                                <w:sz w:val="20"/>
                              </w:rPr>
                            </w:pPr>
                            <w:r w:rsidRPr="00723729">
                              <w:rPr>
                                <w:rFonts w:ascii="Montserrat-Regular" w:hAnsi="Montserrat-Regular" w:cs="Montserrat-Regular"/>
                                <w:color w:val="404041"/>
                                <w:sz w:val="20"/>
                              </w:rPr>
                              <w:t>emergency contact numbers</w:t>
                            </w:r>
                          </w:p>
                        </w:tc>
                      </w:tr>
                    </w:tbl>
                    <w:p w14:paraId="1C88F4AA" w14:textId="77777777" w:rsidR="00380F56" w:rsidRDefault="00380F56" w:rsidP="003B66C9"/>
                    <w:p w14:paraId="4D1EEF0E" w14:textId="77777777" w:rsidR="00380F56" w:rsidRDefault="00380F56" w:rsidP="003B66C9"/>
                  </w:txbxContent>
                </v:textbox>
                <w10:wrap type="square"/>
              </v:shape>
            </w:pict>
          </mc:Fallback>
        </mc:AlternateContent>
      </w:r>
      <w:r w:rsidR="003B66C9">
        <w:rPr>
          <w:noProof/>
          <w:lang w:eastAsia="en-AU"/>
        </w:rPr>
        <mc:AlternateContent>
          <mc:Choice Requires="wps">
            <w:drawing>
              <wp:anchor distT="45720" distB="45720" distL="114300" distR="114300" simplePos="0" relativeHeight="251659264" behindDoc="0" locked="0" layoutInCell="1" allowOverlap="1" wp14:anchorId="69A2250C" wp14:editId="46E638DF">
                <wp:simplePos x="0" y="0"/>
                <wp:positionH relativeFrom="margin">
                  <wp:align>left</wp:align>
                </wp:positionH>
                <wp:positionV relativeFrom="paragraph">
                  <wp:posOffset>1175300</wp:posOffset>
                </wp:positionV>
                <wp:extent cx="13646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404620"/>
                        </a:xfrm>
                        <a:prstGeom prst="rect">
                          <a:avLst/>
                        </a:prstGeom>
                        <a:solidFill>
                          <a:srgbClr val="FFFFFF"/>
                        </a:solidFill>
                        <a:ln w="9525">
                          <a:noFill/>
                          <a:miter lim="800000"/>
                          <a:headEnd/>
                          <a:tailEnd/>
                        </a:ln>
                      </wps:spPr>
                      <wps:txbx>
                        <w:txbxContent>
                          <w:p w14:paraId="5CBCC177" w14:textId="77777777" w:rsidR="00380F56" w:rsidRPr="003B66C9" w:rsidRDefault="00380F56" w:rsidP="003B66C9">
                            <w:pPr>
                              <w:shd w:val="clear" w:color="auto" w:fill="ED7D31" w:themeFill="accent2"/>
                              <w:rPr>
                                <w:rFonts w:ascii="Montserrat-Bold" w:hAnsi="Montserrat-Bold" w:cs="Montserrat-Bold"/>
                                <w:b/>
                                <w:bCs/>
                                <w:color w:val="FFFFFF" w:themeColor="background1"/>
                                <w:sz w:val="32"/>
                                <w:szCs w:val="32"/>
                              </w:rPr>
                            </w:pPr>
                            <w:r w:rsidRPr="003B66C9">
                              <w:rPr>
                                <w:rFonts w:ascii="Montserrat-Bold" w:hAnsi="Montserrat-Bold" w:cs="Montserrat-Bold"/>
                                <w:b/>
                                <w:bCs/>
                                <w:color w:val="FFFFFF" w:themeColor="background1"/>
                                <w:sz w:val="32"/>
                                <w:szCs w:val="32"/>
                              </w:rPr>
                              <w:t>Equipment</w:t>
                            </w:r>
                          </w:p>
                          <w:p w14:paraId="5056E279" w14:textId="77777777" w:rsidR="00380F56" w:rsidRPr="003B66C9" w:rsidRDefault="00380F56" w:rsidP="003B66C9">
                            <w:pPr>
                              <w:shd w:val="clear" w:color="auto" w:fill="ED7D31" w:themeFill="accent2"/>
                              <w:rPr>
                                <w:rFonts w:ascii="Montserrat-Bold" w:hAnsi="Montserrat-Bold" w:cs="Montserrat-Bold"/>
                                <w:b/>
                                <w:bCs/>
                                <w:color w:val="FFFFFF" w:themeColor="background1"/>
                                <w:sz w:val="32"/>
                                <w:szCs w:val="32"/>
                              </w:rPr>
                            </w:pPr>
                            <w:r w:rsidRPr="003B66C9">
                              <w:rPr>
                                <w:rFonts w:ascii="Montserrat-Bold" w:hAnsi="Montserrat-Bold" w:cs="Montserrat-Bold"/>
                                <w:b/>
                                <w:bCs/>
                                <w:color w:val="FFFFFF" w:themeColor="background1"/>
                                <w:sz w:val="32"/>
                                <w:szCs w:val="32"/>
                              </w:rPr>
                              <w:t xml:space="preserve">connected over the </w:t>
                            </w:r>
                            <w:r w:rsidRPr="003B66C9">
                              <w:rPr>
                                <w:rFonts w:ascii="Montserrat-Bold" w:hAnsi="Montserrat-Bold" w:cs="Montserrat-Bold"/>
                                <w:b/>
                                <w:bCs/>
                                <w:color w:val="FFFFFF" w:themeColor="background1"/>
                                <w:sz w:val="32"/>
                                <w:szCs w:val="32"/>
                              </w:rPr>
                              <w:t>nbn™ access</w:t>
                            </w:r>
                          </w:p>
                          <w:p w14:paraId="303B198B" w14:textId="77777777" w:rsidR="00380F56" w:rsidRPr="003B66C9" w:rsidRDefault="00380F56" w:rsidP="003B66C9">
                            <w:pPr>
                              <w:shd w:val="clear" w:color="auto" w:fill="ED7D31" w:themeFill="accent2"/>
                              <w:rPr>
                                <w:rFonts w:ascii="Montserrat-Bold" w:hAnsi="Montserrat-Bold" w:cs="Montserrat-Bold"/>
                                <w:b/>
                                <w:bCs/>
                                <w:color w:val="FFFFFF" w:themeColor="background1"/>
                                <w:sz w:val="32"/>
                                <w:szCs w:val="32"/>
                              </w:rPr>
                            </w:pPr>
                            <w:r w:rsidRPr="003B66C9">
                              <w:rPr>
                                <w:rFonts w:ascii="Montserrat-Bold" w:hAnsi="Montserrat-Bold" w:cs="Montserrat-Bold"/>
                                <w:b/>
                                <w:bCs/>
                                <w:color w:val="FFFFFF" w:themeColor="background1"/>
                                <w:sz w:val="32"/>
                                <w:szCs w:val="32"/>
                              </w:rPr>
                              <w:t>network will not work during a power blackout.</w:t>
                            </w:r>
                          </w:p>
                          <w:p w14:paraId="664FBE50" w14:textId="77777777" w:rsidR="00380F56" w:rsidRPr="003B66C9" w:rsidRDefault="00380F56" w:rsidP="003B66C9">
                            <w:pPr>
                              <w:shd w:val="clear" w:color="auto" w:fill="ED7D31" w:themeFill="accent2"/>
                              <w:rPr>
                                <w:rFonts w:ascii="Montserrat-Bold" w:hAnsi="Montserrat-Bold" w:cs="Montserrat-Bold"/>
                                <w:b/>
                                <w:bCs/>
                                <w:color w:val="FFFFFF" w:themeColor="background1"/>
                                <w:sz w:val="32"/>
                                <w:szCs w:val="32"/>
                              </w:rPr>
                            </w:pPr>
                            <w:r w:rsidRPr="003B66C9">
                              <w:rPr>
                                <w:rFonts w:ascii="Montserrat-Bold" w:hAnsi="Montserrat-Bold" w:cs="Montserrat-Bold"/>
                                <w:b/>
                                <w:bCs/>
                                <w:color w:val="FFFFFF" w:themeColor="background1"/>
                                <w:sz w:val="32"/>
                                <w:szCs w:val="32"/>
                              </w:rPr>
                              <w:t>Make sure you have a battery</w:t>
                            </w:r>
                          </w:p>
                          <w:p w14:paraId="1C44F495" w14:textId="77777777" w:rsidR="00380F56" w:rsidRPr="003B66C9" w:rsidRDefault="00380F56" w:rsidP="003B66C9">
                            <w:pPr>
                              <w:shd w:val="clear" w:color="auto" w:fill="ED7D31" w:themeFill="accent2"/>
                              <w:rPr>
                                <w:rFonts w:ascii="Montserrat-Bold" w:hAnsi="Montserrat-Bold" w:cs="Montserrat-Bold"/>
                                <w:b/>
                                <w:bCs/>
                                <w:color w:val="FFFFFF" w:themeColor="background1"/>
                                <w:sz w:val="32"/>
                                <w:szCs w:val="32"/>
                              </w:rPr>
                            </w:pPr>
                            <w:r w:rsidRPr="003B66C9">
                              <w:rPr>
                                <w:rFonts w:ascii="Montserrat-Bold" w:hAnsi="Montserrat-Bold" w:cs="Montserrat-Bold"/>
                                <w:b/>
                                <w:bCs/>
                                <w:color w:val="FFFFFF" w:themeColor="background1"/>
                                <w:sz w:val="32"/>
                                <w:szCs w:val="32"/>
                              </w:rPr>
                              <w:t>powered radio and your mobile</w:t>
                            </w:r>
                          </w:p>
                          <w:p w14:paraId="1C67B2BA" w14:textId="77777777" w:rsidR="00380F56" w:rsidRPr="003B66C9" w:rsidRDefault="00380F56" w:rsidP="003B66C9">
                            <w:pPr>
                              <w:shd w:val="clear" w:color="auto" w:fill="ED7D31" w:themeFill="accent2"/>
                              <w:rPr>
                                <w:rFonts w:ascii="Montserrat-Bold" w:hAnsi="Montserrat-Bold" w:cs="Montserrat-Bold"/>
                                <w:b/>
                                <w:bCs/>
                                <w:color w:val="FFFFFF" w:themeColor="background1"/>
                                <w:sz w:val="32"/>
                                <w:szCs w:val="32"/>
                              </w:rPr>
                            </w:pPr>
                            <w:r w:rsidRPr="003B66C9">
                              <w:rPr>
                                <w:rFonts w:ascii="Montserrat-Bold" w:hAnsi="Montserrat-Bold" w:cs="Montserrat-Bold"/>
                                <w:b/>
                                <w:bCs/>
                                <w:color w:val="FFFFFF" w:themeColor="background1"/>
                                <w:sz w:val="32"/>
                                <w:szCs w:val="32"/>
                              </w:rPr>
                              <w:t>phone is</w:t>
                            </w:r>
                          </w:p>
                          <w:p w14:paraId="51403EB2" w14:textId="77777777" w:rsidR="00380F56" w:rsidRPr="003B66C9" w:rsidRDefault="00380F56" w:rsidP="003B66C9">
                            <w:pPr>
                              <w:shd w:val="clear" w:color="auto" w:fill="ED7D31" w:themeFill="accent2"/>
                              <w:rPr>
                                <w:color w:val="FFFFFF" w:themeColor="background1"/>
                              </w:rPr>
                            </w:pPr>
                            <w:r w:rsidRPr="003B66C9">
                              <w:rPr>
                                <w:rFonts w:ascii="Montserrat-Bold" w:hAnsi="Montserrat-Bold" w:cs="Montserrat-Bold"/>
                                <w:b/>
                                <w:bCs/>
                                <w:color w:val="FFFFFF" w:themeColor="background1"/>
                                <w:sz w:val="32"/>
                                <w:szCs w:val="32"/>
                              </w:rPr>
                              <w:t>fully  charged.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69A2250C" id="_x0000_s1061" type="#_x0000_t202" style="position:absolute;margin-left:0;margin-top:92.55pt;width:107.4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" stroked="f">
                <v:textbox style="mso-fit-shape-to-text:t">
                  <w:txbxContent>
                    <w:p w14:paraId="5CBCC177" w14:textId="77777777" w:rsidR="00380F56" w:rsidRPr="003B66C9" w:rsidRDefault="00380F56" w:rsidP="003B66C9">
                      <w:pPr>
                        <w:shd w:val="clear" w:color="auto" w:fill="ED7D31" w:themeFill="accent2"/>
                        <w:rPr>
                          <w:rFonts w:ascii="Montserrat-Bold" w:hAnsi="Montserrat-Bold" w:cs="Montserrat-Bold"/>
                          <w:b/>
                          <w:bCs/>
                          <w:color w:val="FFFFFF" w:themeColor="background1"/>
                          <w:sz w:val="32"/>
                          <w:szCs w:val="32"/>
                        </w:rPr>
                      </w:pPr>
                      <w:r w:rsidRPr="003B66C9">
                        <w:rPr>
                          <w:rFonts w:ascii="Montserrat-Bold" w:hAnsi="Montserrat-Bold" w:cs="Montserrat-Bold"/>
                          <w:b/>
                          <w:bCs/>
                          <w:color w:val="FFFFFF" w:themeColor="background1"/>
                          <w:sz w:val="32"/>
                          <w:szCs w:val="32"/>
                        </w:rPr>
                        <w:t>Equipment</w:t>
                      </w:r>
                    </w:p>
                    <w:p w14:paraId="5056E279" w14:textId="77777777" w:rsidR="00380F56" w:rsidRPr="003B66C9" w:rsidRDefault="00380F56" w:rsidP="003B66C9">
                      <w:pPr>
                        <w:shd w:val="clear" w:color="auto" w:fill="ED7D31" w:themeFill="accent2"/>
                        <w:rPr>
                          <w:rFonts w:ascii="Montserrat-Bold" w:hAnsi="Montserrat-Bold" w:cs="Montserrat-Bold"/>
                          <w:b/>
                          <w:bCs/>
                          <w:color w:val="FFFFFF" w:themeColor="background1"/>
                          <w:sz w:val="32"/>
                          <w:szCs w:val="32"/>
                        </w:rPr>
                      </w:pPr>
                      <w:r w:rsidRPr="003B66C9">
                        <w:rPr>
                          <w:rFonts w:ascii="Montserrat-Bold" w:hAnsi="Montserrat-Bold" w:cs="Montserrat-Bold"/>
                          <w:b/>
                          <w:bCs/>
                          <w:color w:val="FFFFFF" w:themeColor="background1"/>
                          <w:sz w:val="32"/>
                          <w:szCs w:val="32"/>
                        </w:rPr>
                        <w:t>connected over the nbn™ access</w:t>
                      </w:r>
                    </w:p>
                    <w:p w14:paraId="303B198B" w14:textId="77777777" w:rsidR="00380F56" w:rsidRPr="003B66C9" w:rsidRDefault="00380F56" w:rsidP="003B66C9">
                      <w:pPr>
                        <w:shd w:val="clear" w:color="auto" w:fill="ED7D31" w:themeFill="accent2"/>
                        <w:rPr>
                          <w:rFonts w:ascii="Montserrat-Bold" w:hAnsi="Montserrat-Bold" w:cs="Montserrat-Bold"/>
                          <w:b/>
                          <w:bCs/>
                          <w:color w:val="FFFFFF" w:themeColor="background1"/>
                          <w:sz w:val="32"/>
                          <w:szCs w:val="32"/>
                        </w:rPr>
                      </w:pPr>
                      <w:r w:rsidRPr="003B66C9">
                        <w:rPr>
                          <w:rFonts w:ascii="Montserrat-Bold" w:hAnsi="Montserrat-Bold" w:cs="Montserrat-Bold"/>
                          <w:b/>
                          <w:bCs/>
                          <w:color w:val="FFFFFF" w:themeColor="background1"/>
                          <w:sz w:val="32"/>
                          <w:szCs w:val="32"/>
                        </w:rPr>
                        <w:t>network will not work during a power blackout.</w:t>
                      </w:r>
                    </w:p>
                    <w:p w14:paraId="664FBE50" w14:textId="77777777" w:rsidR="00380F56" w:rsidRPr="003B66C9" w:rsidRDefault="00380F56" w:rsidP="003B66C9">
                      <w:pPr>
                        <w:shd w:val="clear" w:color="auto" w:fill="ED7D31" w:themeFill="accent2"/>
                        <w:rPr>
                          <w:rFonts w:ascii="Montserrat-Bold" w:hAnsi="Montserrat-Bold" w:cs="Montserrat-Bold"/>
                          <w:b/>
                          <w:bCs/>
                          <w:color w:val="FFFFFF" w:themeColor="background1"/>
                          <w:sz w:val="32"/>
                          <w:szCs w:val="32"/>
                        </w:rPr>
                      </w:pPr>
                      <w:r w:rsidRPr="003B66C9">
                        <w:rPr>
                          <w:rFonts w:ascii="Montserrat-Bold" w:hAnsi="Montserrat-Bold" w:cs="Montserrat-Bold"/>
                          <w:b/>
                          <w:bCs/>
                          <w:color w:val="FFFFFF" w:themeColor="background1"/>
                          <w:sz w:val="32"/>
                          <w:szCs w:val="32"/>
                        </w:rPr>
                        <w:t>Make sure you have a battery</w:t>
                      </w:r>
                    </w:p>
                    <w:p w14:paraId="1C44F495" w14:textId="77777777" w:rsidR="00380F56" w:rsidRPr="003B66C9" w:rsidRDefault="00380F56" w:rsidP="003B66C9">
                      <w:pPr>
                        <w:shd w:val="clear" w:color="auto" w:fill="ED7D31" w:themeFill="accent2"/>
                        <w:rPr>
                          <w:rFonts w:ascii="Montserrat-Bold" w:hAnsi="Montserrat-Bold" w:cs="Montserrat-Bold"/>
                          <w:b/>
                          <w:bCs/>
                          <w:color w:val="FFFFFF" w:themeColor="background1"/>
                          <w:sz w:val="32"/>
                          <w:szCs w:val="32"/>
                        </w:rPr>
                      </w:pPr>
                      <w:r w:rsidRPr="003B66C9">
                        <w:rPr>
                          <w:rFonts w:ascii="Montserrat-Bold" w:hAnsi="Montserrat-Bold" w:cs="Montserrat-Bold"/>
                          <w:b/>
                          <w:bCs/>
                          <w:color w:val="FFFFFF" w:themeColor="background1"/>
                          <w:sz w:val="32"/>
                          <w:szCs w:val="32"/>
                        </w:rPr>
                        <w:t>powered radio and your mobile</w:t>
                      </w:r>
                    </w:p>
                    <w:p w14:paraId="1C67B2BA" w14:textId="77777777" w:rsidR="00380F56" w:rsidRPr="003B66C9" w:rsidRDefault="00380F56" w:rsidP="003B66C9">
                      <w:pPr>
                        <w:shd w:val="clear" w:color="auto" w:fill="ED7D31" w:themeFill="accent2"/>
                        <w:rPr>
                          <w:rFonts w:ascii="Montserrat-Bold" w:hAnsi="Montserrat-Bold" w:cs="Montserrat-Bold"/>
                          <w:b/>
                          <w:bCs/>
                          <w:color w:val="FFFFFF" w:themeColor="background1"/>
                          <w:sz w:val="32"/>
                          <w:szCs w:val="32"/>
                        </w:rPr>
                      </w:pPr>
                      <w:r w:rsidRPr="003B66C9">
                        <w:rPr>
                          <w:rFonts w:ascii="Montserrat-Bold" w:hAnsi="Montserrat-Bold" w:cs="Montserrat-Bold"/>
                          <w:b/>
                          <w:bCs/>
                          <w:color w:val="FFFFFF" w:themeColor="background1"/>
                          <w:sz w:val="32"/>
                          <w:szCs w:val="32"/>
                        </w:rPr>
                        <w:t>phone is</w:t>
                      </w:r>
                    </w:p>
                    <w:p w14:paraId="51403EB2" w14:textId="77777777" w:rsidR="00380F56" w:rsidRPr="003B66C9" w:rsidRDefault="00380F56" w:rsidP="003B66C9">
                      <w:pPr>
                        <w:shd w:val="clear" w:color="auto" w:fill="ED7D31" w:themeFill="accent2"/>
                        <w:rPr>
                          <w:color w:val="FFFFFF" w:themeColor="background1"/>
                        </w:rPr>
                      </w:pPr>
                      <w:r w:rsidRPr="003B66C9">
                        <w:rPr>
                          <w:rFonts w:ascii="Montserrat-Bold" w:hAnsi="Montserrat-Bold" w:cs="Montserrat-Bold"/>
                          <w:b/>
                          <w:bCs/>
                          <w:color w:val="FFFFFF" w:themeColor="background1"/>
                          <w:sz w:val="32"/>
                          <w:szCs w:val="32"/>
                        </w:rPr>
                        <w:t>fully  charged.</w:t>
                      </w:r>
                    </w:p>
                  </w:txbxContent>
                </v:textbox>
                <w10:wrap type="square" anchorx="margin"/>
              </v:shape>
            </w:pict>
          </mc:Fallback>
        </mc:AlternateContent>
      </w:r>
      <w:r w:rsidR="003B66C9">
        <w:rPr>
          <w:noProof/>
          <w:lang w:eastAsia="en-AU"/>
        </w:rPr>
        <mc:AlternateContent>
          <mc:Choice Requires="wps">
            <w:drawing>
              <wp:anchor distT="45720" distB="45720" distL="114300" distR="114300" simplePos="0" relativeHeight="251673600" behindDoc="0" locked="0" layoutInCell="1" allowOverlap="1" wp14:anchorId="5D3BFAA1" wp14:editId="0920A446">
                <wp:simplePos x="0" y="0"/>
                <wp:positionH relativeFrom="margin">
                  <wp:posOffset>0</wp:posOffset>
                </wp:positionH>
                <wp:positionV relativeFrom="paragraph">
                  <wp:posOffset>10530</wp:posOffset>
                </wp:positionV>
                <wp:extent cx="1364615" cy="1404620"/>
                <wp:effectExtent l="0" t="0" r="6985" b="31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404620"/>
                        </a:xfrm>
                        <a:prstGeom prst="rect">
                          <a:avLst/>
                        </a:prstGeom>
                        <a:solidFill>
                          <a:srgbClr val="FFFFFF"/>
                        </a:solidFill>
                        <a:ln w="9525">
                          <a:noFill/>
                          <a:miter lim="800000"/>
                          <a:headEnd/>
                          <a:tailEnd/>
                        </a:ln>
                      </wps:spPr>
                      <wps:txbx>
                        <w:txbxContent>
                          <w:p w14:paraId="505770E4" w14:textId="77777777" w:rsidR="00380F56" w:rsidRDefault="00380F56" w:rsidP="003B66C9">
                            <w:pPr>
                              <w:rPr>
                                <w:rFonts w:ascii="Montserrat-Bold" w:hAnsi="Montserrat-Bold" w:cs="Montserrat-Bold"/>
                                <w:b/>
                                <w:bCs/>
                                <w:color w:val="F46F21"/>
                                <w:sz w:val="32"/>
                                <w:szCs w:val="32"/>
                              </w:rPr>
                            </w:pPr>
                            <w:r>
                              <w:rPr>
                                <w:rFonts w:ascii="Montserrat-Bold" w:hAnsi="Montserrat-Bold" w:cs="Montserrat-Bold"/>
                                <w:b/>
                                <w:bCs/>
                                <w:color w:val="F46F21"/>
                                <w:sz w:val="32"/>
                                <w:szCs w:val="32"/>
                              </w:rPr>
                              <w:t>Use this</w:t>
                            </w:r>
                          </w:p>
                          <w:p w14:paraId="4592B14C" w14:textId="77777777" w:rsidR="00380F56" w:rsidRDefault="00380F56" w:rsidP="003B66C9">
                            <w:pPr>
                              <w:rPr>
                                <w:rFonts w:ascii="Montserrat-Bold" w:hAnsi="Montserrat-Bold" w:cs="Montserrat-Bold"/>
                                <w:b/>
                                <w:bCs/>
                                <w:color w:val="F46F21"/>
                                <w:sz w:val="32"/>
                                <w:szCs w:val="32"/>
                              </w:rPr>
                            </w:pPr>
                            <w:r>
                              <w:rPr>
                                <w:rFonts w:ascii="Montserrat-Bold" w:hAnsi="Montserrat-Bold" w:cs="Montserrat-Bold"/>
                                <w:b/>
                                <w:bCs/>
                                <w:color w:val="F46F21"/>
                                <w:sz w:val="32"/>
                                <w:szCs w:val="32"/>
                              </w:rPr>
                              <w:t xml:space="preserve">checklist </w:t>
                            </w:r>
                          </w:p>
                          <w:p w14:paraId="27A87B9D" w14:textId="77777777" w:rsidR="00380F56" w:rsidRDefault="00380F56" w:rsidP="003B66C9">
                            <w:pPr>
                              <w:rPr>
                                <w:rFonts w:ascii="Montserrat-Bold" w:hAnsi="Montserrat-Bold" w:cs="Montserrat-Bold"/>
                                <w:b/>
                                <w:bCs/>
                                <w:color w:val="F46F21"/>
                                <w:sz w:val="32"/>
                                <w:szCs w:val="32"/>
                              </w:rPr>
                            </w:pPr>
                            <w:r>
                              <w:rPr>
                                <w:rFonts w:ascii="Montserrat-Bold" w:hAnsi="Montserrat-Bold" w:cs="Montserrat-Bold"/>
                                <w:b/>
                                <w:bCs/>
                                <w:color w:val="F46F21"/>
                                <w:sz w:val="32"/>
                                <w:szCs w:val="32"/>
                              </w:rPr>
                              <w:t>to tick off</w:t>
                            </w:r>
                          </w:p>
                          <w:p w14:paraId="059B090F" w14:textId="77777777" w:rsidR="00380F56" w:rsidRDefault="00380F56" w:rsidP="003B66C9">
                            <w:pPr>
                              <w:rPr>
                                <w:rFonts w:ascii="Montserrat-Bold" w:hAnsi="Montserrat-Bold" w:cs="Montserrat-Bold"/>
                                <w:b/>
                                <w:bCs/>
                                <w:color w:val="F46F21"/>
                                <w:sz w:val="32"/>
                                <w:szCs w:val="32"/>
                              </w:rPr>
                            </w:pPr>
                            <w:r>
                              <w:rPr>
                                <w:rFonts w:ascii="Montserrat-Bold" w:hAnsi="Montserrat-Bold" w:cs="Montserrat-Bold"/>
                                <w:b/>
                                <w:bCs/>
                                <w:color w:val="F46F21"/>
                                <w:sz w:val="32"/>
                                <w:szCs w:val="32"/>
                              </w:rPr>
                              <w:t>the items</w:t>
                            </w:r>
                          </w:p>
                          <w:p w14:paraId="27B741D1" w14:textId="77777777" w:rsidR="00380F56" w:rsidRDefault="00380F56" w:rsidP="003B66C9">
                            <w:pPr>
                              <w:rPr>
                                <w:rFonts w:ascii="Montserrat-Bold" w:hAnsi="Montserrat-Bold" w:cs="Montserrat-Bold"/>
                                <w:b/>
                                <w:bCs/>
                                <w:color w:val="F46F21"/>
                                <w:sz w:val="32"/>
                                <w:szCs w:val="32"/>
                              </w:rPr>
                            </w:pPr>
                            <w:r>
                              <w:rPr>
                                <w:rFonts w:ascii="Montserrat-Bold" w:hAnsi="Montserrat-Bold" w:cs="Montserrat-Bold"/>
                                <w:b/>
                                <w:bCs/>
                                <w:color w:val="F46F21"/>
                                <w:sz w:val="32"/>
                                <w:szCs w:val="32"/>
                              </w:rPr>
                              <w:t>as you</w:t>
                            </w:r>
                          </w:p>
                          <w:p w14:paraId="3C64BFB3" w14:textId="77777777" w:rsidR="00380F56" w:rsidRDefault="00380F56" w:rsidP="003B66C9">
                            <w:pPr>
                              <w:rPr>
                                <w:rFonts w:ascii="Montserrat-Bold" w:hAnsi="Montserrat-Bold" w:cs="Montserrat-Bold"/>
                                <w:b/>
                                <w:bCs/>
                                <w:color w:val="F46F21"/>
                                <w:sz w:val="32"/>
                                <w:szCs w:val="32"/>
                              </w:rPr>
                            </w:pPr>
                            <w:r>
                              <w:rPr>
                                <w:rFonts w:ascii="Montserrat-Bold" w:hAnsi="Montserrat-Bold" w:cs="Montserrat-Bold"/>
                                <w:b/>
                                <w:bCs/>
                                <w:color w:val="F46F21"/>
                                <w:sz w:val="32"/>
                                <w:szCs w:val="32"/>
                              </w:rPr>
                              <w:t>put your</w:t>
                            </w:r>
                          </w:p>
                          <w:p w14:paraId="001B0887" w14:textId="77777777" w:rsidR="00380F56" w:rsidRDefault="00380F56" w:rsidP="003B66C9">
                            <w:pPr>
                              <w:rPr>
                                <w:rFonts w:ascii="Montserrat-Bold" w:hAnsi="Montserrat-Bold" w:cs="Montserrat-Bold"/>
                                <w:b/>
                                <w:bCs/>
                                <w:color w:val="F46F21"/>
                                <w:sz w:val="32"/>
                                <w:szCs w:val="32"/>
                              </w:rPr>
                            </w:pPr>
                            <w:r>
                              <w:rPr>
                                <w:rFonts w:ascii="Montserrat-Bold" w:hAnsi="Montserrat-Bold" w:cs="Montserrat-Bold"/>
                                <w:b/>
                                <w:bCs/>
                                <w:color w:val="F46F21"/>
                                <w:sz w:val="32"/>
                                <w:szCs w:val="32"/>
                              </w:rPr>
                              <w:t>emergency</w:t>
                            </w:r>
                          </w:p>
                          <w:p w14:paraId="2822D5FF" w14:textId="77777777" w:rsidR="00380F56" w:rsidRDefault="00380F56" w:rsidP="003B66C9">
                            <w:pPr>
                              <w:rPr>
                                <w:rFonts w:ascii="Montserrat-Bold" w:hAnsi="Montserrat-Bold" w:cs="Montserrat-Bold"/>
                                <w:b/>
                                <w:bCs/>
                                <w:color w:val="F46F21"/>
                                <w:sz w:val="32"/>
                                <w:szCs w:val="32"/>
                              </w:rPr>
                            </w:pPr>
                            <w:r>
                              <w:rPr>
                                <w:rFonts w:ascii="Montserrat-Bold" w:hAnsi="Montserrat-Bold" w:cs="Montserrat-Bold"/>
                                <w:b/>
                                <w:bCs/>
                                <w:color w:val="F46F21"/>
                                <w:sz w:val="32"/>
                                <w:szCs w:val="32"/>
                              </w:rPr>
                              <w:t>kit together</w:t>
                            </w:r>
                          </w:p>
                          <w:p w14:paraId="5B785EE5" w14:textId="77777777" w:rsidR="00380F56" w:rsidRDefault="00380F56" w:rsidP="003B66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D3BFAA1" id="_x0000_s1062" type="#_x0000_t202" style="position:absolute;margin-left:0;margin-top:.85pt;width:107.4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" stroked="f">
                <v:textbox style="mso-fit-shape-to-text:t">
                  <w:txbxContent>
                    <w:p w14:paraId="505770E4" w14:textId="77777777" w:rsidR="00380F56" w:rsidRDefault="00380F56" w:rsidP="003B66C9">
                      <w:pPr>
                        <w:rPr>
                          <w:rFonts w:ascii="Montserrat-Bold" w:hAnsi="Montserrat-Bold" w:cs="Montserrat-Bold"/>
                          <w:b/>
                          <w:bCs/>
                          <w:color w:val="F46F21"/>
                          <w:sz w:val="32"/>
                          <w:szCs w:val="32"/>
                        </w:rPr>
                      </w:pPr>
                      <w:r>
                        <w:rPr>
                          <w:rFonts w:ascii="Montserrat-Bold" w:hAnsi="Montserrat-Bold" w:cs="Montserrat-Bold"/>
                          <w:b/>
                          <w:bCs/>
                          <w:color w:val="F46F21"/>
                          <w:sz w:val="32"/>
                          <w:szCs w:val="32"/>
                        </w:rPr>
                        <w:t>Use this</w:t>
                      </w:r>
                    </w:p>
                    <w:p w14:paraId="4592B14C" w14:textId="77777777" w:rsidR="00380F56" w:rsidRDefault="00380F56" w:rsidP="003B66C9">
                      <w:pPr>
                        <w:rPr>
                          <w:rFonts w:ascii="Montserrat-Bold" w:hAnsi="Montserrat-Bold" w:cs="Montserrat-Bold"/>
                          <w:b/>
                          <w:bCs/>
                          <w:color w:val="F46F21"/>
                          <w:sz w:val="32"/>
                          <w:szCs w:val="32"/>
                        </w:rPr>
                      </w:pPr>
                      <w:r>
                        <w:rPr>
                          <w:rFonts w:ascii="Montserrat-Bold" w:hAnsi="Montserrat-Bold" w:cs="Montserrat-Bold"/>
                          <w:b/>
                          <w:bCs/>
                          <w:color w:val="F46F21"/>
                          <w:sz w:val="32"/>
                          <w:szCs w:val="32"/>
                        </w:rPr>
                        <w:t xml:space="preserve">checklist </w:t>
                      </w:r>
                    </w:p>
                    <w:p w14:paraId="27A87B9D" w14:textId="77777777" w:rsidR="00380F56" w:rsidRDefault="00380F56" w:rsidP="003B66C9">
                      <w:pPr>
                        <w:rPr>
                          <w:rFonts w:ascii="Montserrat-Bold" w:hAnsi="Montserrat-Bold" w:cs="Montserrat-Bold"/>
                          <w:b/>
                          <w:bCs/>
                          <w:color w:val="F46F21"/>
                          <w:sz w:val="32"/>
                          <w:szCs w:val="32"/>
                        </w:rPr>
                      </w:pPr>
                      <w:r>
                        <w:rPr>
                          <w:rFonts w:ascii="Montserrat-Bold" w:hAnsi="Montserrat-Bold" w:cs="Montserrat-Bold"/>
                          <w:b/>
                          <w:bCs/>
                          <w:color w:val="F46F21"/>
                          <w:sz w:val="32"/>
                          <w:szCs w:val="32"/>
                        </w:rPr>
                        <w:t>to tick off</w:t>
                      </w:r>
                    </w:p>
                    <w:p w14:paraId="059B090F" w14:textId="77777777" w:rsidR="00380F56" w:rsidRDefault="00380F56" w:rsidP="003B66C9">
                      <w:pPr>
                        <w:rPr>
                          <w:rFonts w:ascii="Montserrat-Bold" w:hAnsi="Montserrat-Bold" w:cs="Montserrat-Bold"/>
                          <w:b/>
                          <w:bCs/>
                          <w:color w:val="F46F21"/>
                          <w:sz w:val="32"/>
                          <w:szCs w:val="32"/>
                        </w:rPr>
                      </w:pPr>
                      <w:r>
                        <w:rPr>
                          <w:rFonts w:ascii="Montserrat-Bold" w:hAnsi="Montserrat-Bold" w:cs="Montserrat-Bold"/>
                          <w:b/>
                          <w:bCs/>
                          <w:color w:val="F46F21"/>
                          <w:sz w:val="32"/>
                          <w:szCs w:val="32"/>
                        </w:rPr>
                        <w:t>the items</w:t>
                      </w:r>
                    </w:p>
                    <w:p w14:paraId="27B741D1" w14:textId="77777777" w:rsidR="00380F56" w:rsidRDefault="00380F56" w:rsidP="003B66C9">
                      <w:pPr>
                        <w:rPr>
                          <w:rFonts w:ascii="Montserrat-Bold" w:hAnsi="Montserrat-Bold" w:cs="Montserrat-Bold"/>
                          <w:b/>
                          <w:bCs/>
                          <w:color w:val="F46F21"/>
                          <w:sz w:val="32"/>
                          <w:szCs w:val="32"/>
                        </w:rPr>
                      </w:pPr>
                      <w:r>
                        <w:rPr>
                          <w:rFonts w:ascii="Montserrat-Bold" w:hAnsi="Montserrat-Bold" w:cs="Montserrat-Bold"/>
                          <w:b/>
                          <w:bCs/>
                          <w:color w:val="F46F21"/>
                          <w:sz w:val="32"/>
                          <w:szCs w:val="32"/>
                        </w:rPr>
                        <w:t>as you</w:t>
                      </w:r>
                    </w:p>
                    <w:p w14:paraId="3C64BFB3" w14:textId="77777777" w:rsidR="00380F56" w:rsidRDefault="00380F56" w:rsidP="003B66C9">
                      <w:pPr>
                        <w:rPr>
                          <w:rFonts w:ascii="Montserrat-Bold" w:hAnsi="Montserrat-Bold" w:cs="Montserrat-Bold"/>
                          <w:b/>
                          <w:bCs/>
                          <w:color w:val="F46F21"/>
                          <w:sz w:val="32"/>
                          <w:szCs w:val="32"/>
                        </w:rPr>
                      </w:pPr>
                      <w:r>
                        <w:rPr>
                          <w:rFonts w:ascii="Montserrat-Bold" w:hAnsi="Montserrat-Bold" w:cs="Montserrat-Bold"/>
                          <w:b/>
                          <w:bCs/>
                          <w:color w:val="F46F21"/>
                          <w:sz w:val="32"/>
                          <w:szCs w:val="32"/>
                        </w:rPr>
                        <w:t>put your</w:t>
                      </w:r>
                    </w:p>
                    <w:p w14:paraId="001B0887" w14:textId="77777777" w:rsidR="00380F56" w:rsidRDefault="00380F56" w:rsidP="003B66C9">
                      <w:pPr>
                        <w:rPr>
                          <w:rFonts w:ascii="Montserrat-Bold" w:hAnsi="Montserrat-Bold" w:cs="Montserrat-Bold"/>
                          <w:b/>
                          <w:bCs/>
                          <w:color w:val="F46F21"/>
                          <w:sz w:val="32"/>
                          <w:szCs w:val="32"/>
                        </w:rPr>
                      </w:pPr>
                      <w:r>
                        <w:rPr>
                          <w:rFonts w:ascii="Montserrat-Bold" w:hAnsi="Montserrat-Bold" w:cs="Montserrat-Bold"/>
                          <w:b/>
                          <w:bCs/>
                          <w:color w:val="F46F21"/>
                          <w:sz w:val="32"/>
                          <w:szCs w:val="32"/>
                        </w:rPr>
                        <w:t>emergency</w:t>
                      </w:r>
                    </w:p>
                    <w:p w14:paraId="2822D5FF" w14:textId="77777777" w:rsidR="00380F56" w:rsidRDefault="00380F56" w:rsidP="003B66C9">
                      <w:pPr>
                        <w:rPr>
                          <w:rFonts w:ascii="Montserrat-Bold" w:hAnsi="Montserrat-Bold" w:cs="Montserrat-Bold"/>
                          <w:b/>
                          <w:bCs/>
                          <w:color w:val="F46F21"/>
                          <w:sz w:val="32"/>
                          <w:szCs w:val="32"/>
                        </w:rPr>
                      </w:pPr>
                      <w:r>
                        <w:rPr>
                          <w:rFonts w:ascii="Montserrat-Bold" w:hAnsi="Montserrat-Bold" w:cs="Montserrat-Bold"/>
                          <w:b/>
                          <w:bCs/>
                          <w:color w:val="F46F21"/>
                          <w:sz w:val="32"/>
                          <w:szCs w:val="32"/>
                        </w:rPr>
                        <w:t>kit together</w:t>
                      </w:r>
                    </w:p>
                    <w:p w14:paraId="5B785EE5" w14:textId="77777777" w:rsidR="00380F56" w:rsidRDefault="00380F56" w:rsidP="003B66C9"/>
                  </w:txbxContent>
                </v:textbox>
                <w10:wrap type="square" anchorx="margin"/>
              </v:shape>
            </w:pict>
          </mc:Fallback>
        </mc:AlternateContent>
      </w:r>
    </w:p>
    <w:p w14:paraId="4C27C56D" w14:textId="77777777" w:rsidR="003B66C9" w:rsidRDefault="00E11591" w:rsidP="002E022B">
      <w:pPr>
        <w:rPr>
          <w:rFonts w:ascii="Arial-BoldMT" w:hAnsi="Arial-BoldMT" w:cs="Arial-BoldMT"/>
          <w:b/>
          <w:bCs/>
          <w:color w:val="373A95"/>
          <w:sz w:val="28"/>
          <w:szCs w:val="28"/>
        </w:rPr>
      </w:pPr>
      <w:r w:rsidRPr="003B66C9">
        <w:rPr>
          <w:rFonts w:ascii="Arial-BoldMT" w:hAnsi="Arial-BoldMT" w:cs="Arial-BoldMT"/>
          <w:b/>
          <w:bCs/>
          <w:noProof/>
          <w:color w:val="373A95"/>
          <w:sz w:val="28"/>
          <w:szCs w:val="28"/>
          <w:lang w:eastAsia="en-AU"/>
        </w:rPr>
        <mc:AlternateContent>
          <mc:Choice Requires="wps">
            <w:drawing>
              <wp:anchor distT="45720" distB="45720" distL="114300" distR="114300" simplePos="0" relativeHeight="251671552" behindDoc="0" locked="0" layoutInCell="1" allowOverlap="1" wp14:anchorId="790524E3" wp14:editId="444ABC10">
                <wp:simplePos x="0" y="0"/>
                <wp:positionH relativeFrom="margin">
                  <wp:align>right</wp:align>
                </wp:positionH>
                <wp:positionV relativeFrom="paragraph">
                  <wp:posOffset>3154680</wp:posOffset>
                </wp:positionV>
                <wp:extent cx="1924050" cy="1896745"/>
                <wp:effectExtent l="0" t="0" r="0" b="825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96745"/>
                        </a:xfrm>
                        <a:prstGeom prst="rect">
                          <a:avLst/>
                        </a:prstGeom>
                        <a:solidFill>
                          <a:srgbClr val="FFFFFF"/>
                        </a:solidFill>
                        <a:ln w="9525">
                          <a:noFill/>
                          <a:miter lim="800000"/>
                          <a:headEnd/>
                          <a:tailEnd/>
                        </a:ln>
                      </wps:spPr>
                      <wps:txbx>
                        <w:txbxContent>
                          <w:p w14:paraId="4D2409F3" w14:textId="77777777" w:rsidR="00380F56" w:rsidRDefault="00380F56" w:rsidP="003B66C9">
                            <w:pPr>
                              <w:rPr>
                                <w:rFonts w:ascii="Montserrat-Bold" w:hAnsi="Montserrat-Bold" w:cs="Montserrat-Bold"/>
                                <w:b/>
                                <w:bCs/>
                                <w:color w:val="404041"/>
                                <w:sz w:val="20"/>
                              </w:rPr>
                            </w:pPr>
                            <w:r>
                              <w:rPr>
                                <w:rFonts w:ascii="Montserrat-Bold" w:hAnsi="Montserrat-Bold" w:cs="Montserrat-Bold"/>
                                <w:b/>
                                <w:bCs/>
                                <w:color w:val="404041"/>
                                <w:sz w:val="20"/>
                              </w:rPr>
                              <w:t>Useful tips</w:t>
                            </w:r>
                          </w:p>
                          <w:p w14:paraId="7A9E7BB3" w14:textId="77777777" w:rsidR="00380F56" w:rsidRDefault="00380F56" w:rsidP="003B66C9">
                            <w:pPr>
                              <w:rPr>
                                <w:rFonts w:ascii="Montserrat-Bold" w:hAnsi="Montserrat-Bold" w:cs="Montserrat-Bold"/>
                                <w:b/>
                                <w:bCs/>
                                <w:color w:val="404041"/>
                                <w:sz w:val="20"/>
                              </w:rPr>
                            </w:pPr>
                          </w:p>
                          <w:p w14:paraId="2CFC8CB9" w14:textId="77777777" w:rsidR="00380F56" w:rsidRPr="003B66C9" w:rsidRDefault="00380F56" w:rsidP="00380F56">
                            <w:pPr>
                              <w:pStyle w:val="ListParagraph"/>
                              <w:numPr>
                                <w:ilvl w:val="0"/>
                                <w:numId w:val="35"/>
                              </w:numPr>
                              <w:rPr>
                                <w:rFonts w:ascii="Montserrat-Bold" w:hAnsi="Montserrat-Bold" w:cs="Montserrat-Bold"/>
                                <w:b/>
                                <w:bCs/>
                                <w:color w:val="404041"/>
                                <w:sz w:val="20"/>
                              </w:rPr>
                            </w:pPr>
                            <w:r w:rsidRPr="003B66C9">
                              <w:rPr>
                                <w:rFonts w:ascii="Montserrat-Bold" w:hAnsi="Montserrat-Bold" w:cs="Montserrat-Bold"/>
                                <w:b/>
                                <w:bCs/>
                                <w:color w:val="404041"/>
                                <w:sz w:val="20"/>
                              </w:rPr>
                              <w:t>keep your emergency kit in a waterproof storage container</w:t>
                            </w:r>
                          </w:p>
                          <w:p w14:paraId="6FAF5112" w14:textId="77777777" w:rsidR="00380F56" w:rsidRPr="003B66C9" w:rsidRDefault="00380F56" w:rsidP="00380F56">
                            <w:pPr>
                              <w:pStyle w:val="ListParagraph"/>
                              <w:numPr>
                                <w:ilvl w:val="0"/>
                                <w:numId w:val="35"/>
                              </w:numPr>
                              <w:rPr>
                                <w:rFonts w:ascii="Montserrat-Bold" w:hAnsi="Montserrat-Bold" w:cs="Montserrat-Bold"/>
                                <w:b/>
                                <w:bCs/>
                                <w:color w:val="404041"/>
                                <w:sz w:val="20"/>
                              </w:rPr>
                            </w:pPr>
                            <w:r w:rsidRPr="003B66C9">
                              <w:rPr>
                                <w:rFonts w:ascii="Montserrat-Bold" w:hAnsi="Montserrat-Bold" w:cs="Montserrat-Bold"/>
                                <w:b/>
                                <w:bCs/>
                                <w:color w:val="404041"/>
                                <w:sz w:val="20"/>
                              </w:rPr>
                              <w:t>check and restock items regularly (</w:t>
                            </w:r>
                            <w:r w:rsidRPr="003B66C9">
                              <w:rPr>
                                <w:rFonts w:ascii="Montserrat-Bold" w:hAnsi="Montserrat-Bold" w:cs="Montserrat-Bold"/>
                                <w:b/>
                                <w:bCs/>
                                <w:color w:val="404041"/>
                                <w:sz w:val="20"/>
                              </w:rPr>
                              <w:t>eg. use-by dates on batteries)</w:t>
                            </w:r>
                          </w:p>
                          <w:p w14:paraId="33C624C3" w14:textId="77777777" w:rsidR="00380F56" w:rsidRPr="003B66C9" w:rsidRDefault="00380F56" w:rsidP="00380F56">
                            <w:pPr>
                              <w:pStyle w:val="ListParagraph"/>
                              <w:numPr>
                                <w:ilvl w:val="0"/>
                                <w:numId w:val="35"/>
                              </w:numPr>
                              <w:rPr>
                                <w:rFonts w:ascii="Montserrat-Bold" w:hAnsi="Montserrat-Bold" w:cs="Montserrat-Bold"/>
                                <w:b/>
                                <w:bCs/>
                                <w:color w:val="404041"/>
                                <w:sz w:val="20"/>
                              </w:rPr>
                            </w:pPr>
                            <w:r w:rsidRPr="003B66C9">
                              <w:rPr>
                                <w:rFonts w:ascii="Montserrat-Bold" w:hAnsi="Montserrat-Bold" w:cs="Montserrat-Bold"/>
                                <w:b/>
                                <w:bCs/>
                                <w:color w:val="404041"/>
                                <w:sz w:val="20"/>
                              </w:rPr>
                              <w:t>keep a list of emergency numbers near your phone or on your fridge.</w:t>
                            </w:r>
                          </w:p>
                          <w:p w14:paraId="537D252E" w14:textId="77777777" w:rsidR="00380F56" w:rsidRDefault="00380F56" w:rsidP="003B66C9"/>
                          <w:p w14:paraId="03083579" w14:textId="77777777" w:rsidR="00380F56" w:rsidRDefault="00380F56" w:rsidP="003B6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0524E3" id="_x0000_s1063" type="#_x0000_t202" style="position:absolute;margin-left:100.3pt;margin-top:248.4pt;width:151.5pt;height:149.3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" stroked="f">
                <v:textbox>
                  <w:txbxContent>
                    <w:p w14:paraId="4D2409F3" w14:textId="77777777" w:rsidR="00380F56" w:rsidRDefault="00380F56" w:rsidP="003B66C9">
                      <w:pPr>
                        <w:rPr>
                          <w:rFonts w:ascii="Montserrat-Bold" w:hAnsi="Montserrat-Bold" w:cs="Montserrat-Bold"/>
                          <w:b/>
                          <w:bCs/>
                          <w:color w:val="404041"/>
                          <w:sz w:val="20"/>
                        </w:rPr>
                      </w:pPr>
                      <w:r>
                        <w:rPr>
                          <w:rFonts w:ascii="Montserrat-Bold" w:hAnsi="Montserrat-Bold" w:cs="Montserrat-Bold"/>
                          <w:b/>
                          <w:bCs/>
                          <w:color w:val="404041"/>
                          <w:sz w:val="20"/>
                        </w:rPr>
                        <w:t>Useful tips</w:t>
                      </w:r>
                    </w:p>
                    <w:p w14:paraId="7A9E7BB3" w14:textId="77777777" w:rsidR="00380F56" w:rsidRDefault="00380F56" w:rsidP="003B66C9">
                      <w:pPr>
                        <w:rPr>
                          <w:rFonts w:ascii="Montserrat-Bold" w:hAnsi="Montserrat-Bold" w:cs="Montserrat-Bold"/>
                          <w:b/>
                          <w:bCs/>
                          <w:color w:val="404041"/>
                          <w:sz w:val="20"/>
                        </w:rPr>
                      </w:pPr>
                    </w:p>
                    <w:p w14:paraId="2CFC8CB9" w14:textId="77777777" w:rsidR="00380F56" w:rsidRPr="003B66C9" w:rsidRDefault="00380F56" w:rsidP="00380F56">
                      <w:pPr>
                        <w:pStyle w:val="ListParagraph"/>
                        <w:numPr>
                          <w:ilvl w:val="0"/>
                          <w:numId w:val="35"/>
                        </w:numPr>
                        <w:rPr>
                          <w:rFonts w:ascii="Montserrat-Bold" w:hAnsi="Montserrat-Bold" w:cs="Montserrat-Bold"/>
                          <w:b/>
                          <w:bCs/>
                          <w:color w:val="404041"/>
                          <w:sz w:val="20"/>
                        </w:rPr>
                      </w:pPr>
                      <w:r w:rsidRPr="003B66C9">
                        <w:rPr>
                          <w:rFonts w:ascii="Montserrat-Bold" w:hAnsi="Montserrat-Bold" w:cs="Montserrat-Bold"/>
                          <w:b/>
                          <w:bCs/>
                          <w:color w:val="404041"/>
                          <w:sz w:val="20"/>
                        </w:rPr>
                        <w:t>keep your emergency kit in a waterproof storage container</w:t>
                      </w:r>
                    </w:p>
                    <w:p w14:paraId="6FAF5112" w14:textId="77777777" w:rsidR="00380F56" w:rsidRPr="003B66C9" w:rsidRDefault="00380F56" w:rsidP="00380F56">
                      <w:pPr>
                        <w:pStyle w:val="ListParagraph"/>
                        <w:numPr>
                          <w:ilvl w:val="0"/>
                          <w:numId w:val="35"/>
                        </w:numPr>
                        <w:rPr>
                          <w:rFonts w:ascii="Montserrat-Bold" w:hAnsi="Montserrat-Bold" w:cs="Montserrat-Bold"/>
                          <w:b/>
                          <w:bCs/>
                          <w:color w:val="404041"/>
                          <w:sz w:val="20"/>
                        </w:rPr>
                      </w:pPr>
                      <w:r w:rsidRPr="003B66C9">
                        <w:rPr>
                          <w:rFonts w:ascii="Montserrat-Bold" w:hAnsi="Montserrat-Bold" w:cs="Montserrat-Bold"/>
                          <w:b/>
                          <w:bCs/>
                          <w:color w:val="404041"/>
                          <w:sz w:val="20"/>
                        </w:rPr>
                        <w:t>check and restock items regularly (eg. use-by dates on batteries)</w:t>
                      </w:r>
                    </w:p>
                    <w:p w14:paraId="33C624C3" w14:textId="77777777" w:rsidR="00380F56" w:rsidRPr="003B66C9" w:rsidRDefault="00380F56" w:rsidP="00380F56">
                      <w:pPr>
                        <w:pStyle w:val="ListParagraph"/>
                        <w:numPr>
                          <w:ilvl w:val="0"/>
                          <w:numId w:val="35"/>
                        </w:numPr>
                        <w:rPr>
                          <w:rFonts w:ascii="Montserrat-Bold" w:hAnsi="Montserrat-Bold" w:cs="Montserrat-Bold"/>
                          <w:b/>
                          <w:bCs/>
                          <w:color w:val="404041"/>
                          <w:sz w:val="20"/>
                        </w:rPr>
                      </w:pPr>
                      <w:r w:rsidRPr="003B66C9">
                        <w:rPr>
                          <w:rFonts w:ascii="Montserrat-Bold" w:hAnsi="Montserrat-Bold" w:cs="Montserrat-Bold"/>
                          <w:b/>
                          <w:bCs/>
                          <w:color w:val="404041"/>
                          <w:sz w:val="20"/>
                        </w:rPr>
                        <w:t>keep a list of emergency numbers near your phone or on your fridge.</w:t>
                      </w:r>
                    </w:p>
                    <w:p w14:paraId="537D252E" w14:textId="77777777" w:rsidR="00380F56" w:rsidRDefault="00380F56" w:rsidP="003B66C9"/>
                    <w:p w14:paraId="03083579" w14:textId="77777777" w:rsidR="00380F56" w:rsidRDefault="00380F56" w:rsidP="003B66C9"/>
                  </w:txbxContent>
                </v:textbox>
                <w10:wrap type="square" anchorx="margin"/>
              </v:shape>
            </w:pict>
          </mc:Fallback>
        </mc:AlternateContent>
      </w:r>
      <w:r w:rsidR="003B66C9" w:rsidRPr="003B66C9">
        <w:rPr>
          <w:rFonts w:ascii="Arial-BoldMT" w:hAnsi="Arial-BoldMT" w:cs="Arial-BoldMT"/>
          <w:b/>
          <w:bCs/>
          <w:noProof/>
          <w:color w:val="373A95"/>
          <w:sz w:val="28"/>
          <w:szCs w:val="28"/>
          <w:lang w:eastAsia="en-AU"/>
        </w:rPr>
        <mc:AlternateContent>
          <mc:Choice Requires="wps">
            <w:drawing>
              <wp:anchor distT="45720" distB="45720" distL="114300" distR="114300" simplePos="0" relativeHeight="251669504" behindDoc="0" locked="0" layoutInCell="1" allowOverlap="1" wp14:anchorId="2264AA63" wp14:editId="021D9938">
                <wp:simplePos x="0" y="0"/>
                <wp:positionH relativeFrom="column">
                  <wp:posOffset>1528141</wp:posOffset>
                </wp:positionH>
                <wp:positionV relativeFrom="paragraph">
                  <wp:posOffset>2558206</wp:posOffset>
                </wp:positionV>
                <wp:extent cx="1924050" cy="272923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729230"/>
                        </a:xfrm>
                        <a:prstGeom prst="rect">
                          <a:avLst/>
                        </a:prstGeom>
                        <a:solidFill>
                          <a:srgbClr val="FFFFFF"/>
                        </a:solidFill>
                        <a:ln w="9525">
                          <a:noFill/>
                          <a:miter lim="800000"/>
                          <a:headEnd/>
                          <a:tailEnd/>
                        </a:ln>
                      </wps:spPr>
                      <wps:txbx>
                        <w:txbxContent>
                          <w:p w14:paraId="054AA8F3" w14:textId="77777777" w:rsidR="00380F56" w:rsidRDefault="00380F56" w:rsidP="003B66C9">
                            <w:pPr>
                              <w:rPr>
                                <w:rFonts w:ascii="Montserrat-Bold" w:hAnsi="Montserrat-Bold" w:cs="Montserrat-Bold"/>
                                <w:b/>
                                <w:bCs/>
                                <w:color w:val="404041"/>
                                <w:sz w:val="20"/>
                              </w:rPr>
                            </w:pPr>
                            <w:r>
                              <w:rPr>
                                <w:rFonts w:ascii="Montserrat-Bold" w:hAnsi="Montserrat-Bold" w:cs="Montserrat-Bold"/>
                                <w:b/>
                                <w:bCs/>
                                <w:color w:val="404041"/>
                                <w:sz w:val="20"/>
                              </w:rPr>
                              <w:t>Other items to pack</w:t>
                            </w:r>
                          </w:p>
                          <w:p w14:paraId="1C402874" w14:textId="77777777" w:rsidR="00380F56" w:rsidRDefault="00380F56" w:rsidP="003B66C9">
                            <w:pPr>
                              <w:rPr>
                                <w:rFonts w:ascii="Montserrat-Bold" w:hAnsi="Montserrat-Bold" w:cs="Montserrat-Bold"/>
                                <w:b/>
                                <w:bCs/>
                                <w:color w:val="404041"/>
                                <w:sz w:val="20"/>
                              </w:rPr>
                            </w:pPr>
                          </w:p>
                          <w:tbl>
                            <w:tblPr>
                              <w:tblStyle w:val="TableGrid"/>
                              <w:tblW w:w="0" w:type="auto"/>
                              <w:tblLook w:val="04A0" w:firstRow="1" w:lastRow="0" w:firstColumn="1" w:lastColumn="0" w:noHBand="0" w:noVBand="1"/>
                            </w:tblPr>
                            <w:tblGrid>
                              <w:gridCol w:w="562"/>
                              <w:gridCol w:w="2156"/>
                            </w:tblGrid>
                            <w:tr w:rsidR="00380F56" w14:paraId="1F22118D" w14:textId="77777777" w:rsidTr="003B66C9">
                              <w:tc>
                                <w:tcPr>
                                  <w:tcW w:w="562" w:type="dxa"/>
                                </w:tcPr>
                                <w:p w14:paraId="645CAA21" w14:textId="77777777" w:rsidR="00380F56" w:rsidRDefault="00380F56" w:rsidP="003B66C9"/>
                              </w:tc>
                              <w:tc>
                                <w:tcPr>
                                  <w:tcW w:w="2156" w:type="dxa"/>
                                </w:tcPr>
                                <w:p w14:paraId="51F79279" w14:textId="77777777" w:rsidR="00380F56" w:rsidRDefault="00380F56" w:rsidP="003B66C9">
                                  <w:pPr>
                                    <w:rPr>
                                      <w:rFonts w:ascii="Montserrat-Regular" w:hAnsi="Montserrat-Regular" w:cs="Montserrat-Regular"/>
                                      <w:color w:val="404041"/>
                                      <w:sz w:val="20"/>
                                    </w:rPr>
                                  </w:pPr>
                                </w:p>
                                <w:p w14:paraId="21BB07AC" w14:textId="77777777" w:rsidR="00380F56" w:rsidRPr="00723729" w:rsidRDefault="00380F56" w:rsidP="003B66C9">
                                  <w:pPr>
                                    <w:rPr>
                                      <w:rFonts w:ascii="Montserrat-Regular" w:hAnsi="Montserrat-Regular" w:cs="Montserrat-Regular"/>
                                      <w:color w:val="404041"/>
                                      <w:sz w:val="20"/>
                                    </w:rPr>
                                  </w:pPr>
                                </w:p>
                              </w:tc>
                            </w:tr>
                            <w:tr w:rsidR="00380F56" w14:paraId="3E698B65" w14:textId="77777777" w:rsidTr="003B66C9">
                              <w:tc>
                                <w:tcPr>
                                  <w:tcW w:w="562" w:type="dxa"/>
                                </w:tcPr>
                                <w:p w14:paraId="79080D4F" w14:textId="77777777" w:rsidR="00380F56" w:rsidRDefault="00380F56" w:rsidP="003B66C9"/>
                              </w:tc>
                              <w:tc>
                                <w:tcPr>
                                  <w:tcW w:w="2156" w:type="dxa"/>
                                </w:tcPr>
                                <w:p w14:paraId="44F38DA7" w14:textId="77777777" w:rsidR="00380F56" w:rsidRDefault="00380F56" w:rsidP="003B66C9">
                                  <w:pPr>
                                    <w:rPr>
                                      <w:rFonts w:ascii="Montserrat-Regular" w:hAnsi="Montserrat-Regular" w:cs="Montserrat-Regular"/>
                                      <w:color w:val="404041"/>
                                      <w:sz w:val="20"/>
                                    </w:rPr>
                                  </w:pPr>
                                </w:p>
                                <w:p w14:paraId="4E8E268B" w14:textId="77777777" w:rsidR="00380F56" w:rsidRPr="00723729" w:rsidRDefault="00380F56" w:rsidP="003B66C9">
                                  <w:pPr>
                                    <w:rPr>
                                      <w:rFonts w:ascii="Montserrat-Regular" w:hAnsi="Montserrat-Regular" w:cs="Montserrat-Regular"/>
                                      <w:color w:val="404041"/>
                                      <w:sz w:val="20"/>
                                    </w:rPr>
                                  </w:pPr>
                                </w:p>
                              </w:tc>
                            </w:tr>
                            <w:tr w:rsidR="00380F56" w14:paraId="7F8843D1" w14:textId="77777777" w:rsidTr="003B66C9">
                              <w:tc>
                                <w:tcPr>
                                  <w:tcW w:w="562" w:type="dxa"/>
                                </w:tcPr>
                                <w:p w14:paraId="721586EB" w14:textId="77777777" w:rsidR="00380F56" w:rsidRDefault="00380F56" w:rsidP="003B66C9"/>
                              </w:tc>
                              <w:tc>
                                <w:tcPr>
                                  <w:tcW w:w="2156" w:type="dxa"/>
                                </w:tcPr>
                                <w:p w14:paraId="3EE5CE6C" w14:textId="77777777" w:rsidR="00380F56" w:rsidRDefault="00380F56" w:rsidP="003B66C9">
                                  <w:pPr>
                                    <w:rPr>
                                      <w:rFonts w:ascii="Montserrat-Regular" w:hAnsi="Montserrat-Regular" w:cs="Montserrat-Regular"/>
                                      <w:color w:val="404041"/>
                                      <w:sz w:val="20"/>
                                    </w:rPr>
                                  </w:pPr>
                                </w:p>
                                <w:p w14:paraId="112CD230" w14:textId="77777777" w:rsidR="00380F56" w:rsidRPr="00723729" w:rsidRDefault="00380F56" w:rsidP="003B66C9">
                                  <w:pPr>
                                    <w:rPr>
                                      <w:rFonts w:ascii="Montserrat-Regular" w:hAnsi="Montserrat-Regular" w:cs="Montserrat-Regular"/>
                                      <w:color w:val="404041"/>
                                      <w:sz w:val="20"/>
                                    </w:rPr>
                                  </w:pPr>
                                </w:p>
                              </w:tc>
                            </w:tr>
                            <w:tr w:rsidR="00380F56" w14:paraId="7333E393" w14:textId="77777777" w:rsidTr="003B66C9">
                              <w:tc>
                                <w:tcPr>
                                  <w:tcW w:w="562" w:type="dxa"/>
                                </w:tcPr>
                                <w:p w14:paraId="299E9499" w14:textId="77777777" w:rsidR="00380F56" w:rsidRDefault="00380F56" w:rsidP="003B66C9"/>
                              </w:tc>
                              <w:tc>
                                <w:tcPr>
                                  <w:tcW w:w="2156" w:type="dxa"/>
                                </w:tcPr>
                                <w:p w14:paraId="43B78C2C" w14:textId="77777777" w:rsidR="00380F56" w:rsidRDefault="00380F56" w:rsidP="003B66C9">
                                  <w:pPr>
                                    <w:rPr>
                                      <w:rFonts w:ascii="Montserrat-Regular" w:hAnsi="Montserrat-Regular" w:cs="Montserrat-Regular"/>
                                      <w:color w:val="404041"/>
                                      <w:sz w:val="20"/>
                                    </w:rPr>
                                  </w:pPr>
                                </w:p>
                                <w:p w14:paraId="73893E9C" w14:textId="77777777" w:rsidR="00380F56" w:rsidRPr="00723729" w:rsidRDefault="00380F56" w:rsidP="003B66C9">
                                  <w:pPr>
                                    <w:rPr>
                                      <w:rFonts w:ascii="Montserrat-Regular" w:hAnsi="Montserrat-Regular" w:cs="Montserrat-Regular"/>
                                      <w:color w:val="404041"/>
                                      <w:sz w:val="20"/>
                                    </w:rPr>
                                  </w:pPr>
                                </w:p>
                              </w:tc>
                            </w:tr>
                            <w:tr w:rsidR="00380F56" w14:paraId="2985A16F" w14:textId="77777777" w:rsidTr="003B66C9">
                              <w:tc>
                                <w:tcPr>
                                  <w:tcW w:w="562" w:type="dxa"/>
                                </w:tcPr>
                                <w:p w14:paraId="28AE76D0" w14:textId="77777777" w:rsidR="00380F56" w:rsidRDefault="00380F56" w:rsidP="003B66C9"/>
                              </w:tc>
                              <w:tc>
                                <w:tcPr>
                                  <w:tcW w:w="2156" w:type="dxa"/>
                                </w:tcPr>
                                <w:p w14:paraId="4810DF81" w14:textId="77777777" w:rsidR="00380F56" w:rsidRDefault="00380F56" w:rsidP="003B66C9">
                                  <w:pPr>
                                    <w:rPr>
                                      <w:rFonts w:ascii="Montserrat-Regular" w:hAnsi="Montserrat-Regular" w:cs="Montserrat-Regular"/>
                                      <w:color w:val="404041"/>
                                      <w:sz w:val="20"/>
                                    </w:rPr>
                                  </w:pPr>
                                </w:p>
                                <w:p w14:paraId="4A5B3ED0" w14:textId="77777777" w:rsidR="00380F56" w:rsidRPr="00723729" w:rsidRDefault="00380F56" w:rsidP="003B66C9">
                                  <w:pPr>
                                    <w:rPr>
                                      <w:rFonts w:ascii="Montserrat-Regular" w:hAnsi="Montserrat-Regular" w:cs="Montserrat-Regular"/>
                                      <w:color w:val="404041"/>
                                      <w:sz w:val="20"/>
                                    </w:rPr>
                                  </w:pPr>
                                </w:p>
                              </w:tc>
                            </w:tr>
                            <w:tr w:rsidR="00380F56" w14:paraId="2688E546" w14:textId="77777777" w:rsidTr="003B66C9">
                              <w:tc>
                                <w:tcPr>
                                  <w:tcW w:w="562" w:type="dxa"/>
                                </w:tcPr>
                                <w:p w14:paraId="068EDA12" w14:textId="77777777" w:rsidR="00380F56" w:rsidRDefault="00380F56" w:rsidP="003B66C9"/>
                              </w:tc>
                              <w:tc>
                                <w:tcPr>
                                  <w:tcW w:w="2156" w:type="dxa"/>
                                </w:tcPr>
                                <w:p w14:paraId="3150A79A" w14:textId="77777777" w:rsidR="00380F56" w:rsidRDefault="00380F56" w:rsidP="003B66C9">
                                  <w:pPr>
                                    <w:rPr>
                                      <w:rFonts w:ascii="Montserrat-Regular" w:hAnsi="Montserrat-Regular" w:cs="Montserrat-Regular"/>
                                      <w:color w:val="404041"/>
                                      <w:sz w:val="20"/>
                                    </w:rPr>
                                  </w:pPr>
                                </w:p>
                                <w:p w14:paraId="7E3A8839" w14:textId="77777777" w:rsidR="00380F56" w:rsidRPr="00723729" w:rsidRDefault="00380F56" w:rsidP="003B66C9">
                                  <w:pPr>
                                    <w:rPr>
                                      <w:rFonts w:ascii="Montserrat-Regular" w:hAnsi="Montserrat-Regular" w:cs="Montserrat-Regular"/>
                                      <w:color w:val="404041"/>
                                      <w:sz w:val="20"/>
                                    </w:rPr>
                                  </w:pPr>
                                </w:p>
                              </w:tc>
                            </w:tr>
                            <w:tr w:rsidR="00380F56" w14:paraId="267190F8" w14:textId="77777777" w:rsidTr="003B66C9">
                              <w:tc>
                                <w:tcPr>
                                  <w:tcW w:w="562" w:type="dxa"/>
                                </w:tcPr>
                                <w:p w14:paraId="6CD07DED" w14:textId="77777777" w:rsidR="00380F56" w:rsidRDefault="00380F56" w:rsidP="003B66C9"/>
                              </w:tc>
                              <w:tc>
                                <w:tcPr>
                                  <w:tcW w:w="2156" w:type="dxa"/>
                                </w:tcPr>
                                <w:p w14:paraId="157BE297" w14:textId="77777777" w:rsidR="00380F56" w:rsidRDefault="00380F56" w:rsidP="003B66C9">
                                  <w:pPr>
                                    <w:rPr>
                                      <w:rFonts w:ascii="Montserrat-Regular" w:hAnsi="Montserrat-Regular" w:cs="Montserrat-Regular"/>
                                      <w:color w:val="404041"/>
                                      <w:sz w:val="20"/>
                                    </w:rPr>
                                  </w:pPr>
                                </w:p>
                                <w:p w14:paraId="4CB06723" w14:textId="77777777" w:rsidR="00380F56" w:rsidRPr="00723729" w:rsidRDefault="00380F56" w:rsidP="003B66C9">
                                  <w:pPr>
                                    <w:rPr>
                                      <w:rFonts w:ascii="Montserrat-Regular" w:hAnsi="Montserrat-Regular" w:cs="Montserrat-Regular"/>
                                      <w:color w:val="404041"/>
                                      <w:sz w:val="20"/>
                                    </w:rPr>
                                  </w:pPr>
                                </w:p>
                              </w:tc>
                            </w:tr>
                          </w:tbl>
                          <w:p w14:paraId="6DD3391B" w14:textId="77777777" w:rsidR="00380F56" w:rsidRDefault="00380F56" w:rsidP="003B66C9"/>
                          <w:p w14:paraId="5B42B7CB" w14:textId="77777777" w:rsidR="00380F56" w:rsidRDefault="00380F56" w:rsidP="003B6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4AA63" id="_x0000_s1033" type="#_x0000_t202" style="position:absolute;margin-left:120.35pt;margin-top:201.45pt;width:151.5pt;height:214.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" stroked="f">
                <v:textbox>
                  <w:txbxContent>
                    <w:p w14:paraId="054AA8F3" w14:textId="77777777" w:rsidR="00380F56" w:rsidRDefault="00380F56" w:rsidP="003B66C9">
                      <w:pPr>
                        <w:rPr>
                          <w:rFonts w:ascii="Montserrat-Bold" w:hAnsi="Montserrat-Bold" w:cs="Montserrat-Bold"/>
                          <w:b/>
                          <w:bCs/>
                          <w:color w:val="404041"/>
                          <w:sz w:val="20"/>
                        </w:rPr>
                      </w:pPr>
                      <w:r>
                        <w:rPr>
                          <w:rFonts w:ascii="Montserrat-Bold" w:hAnsi="Montserrat-Bold" w:cs="Montserrat-Bold"/>
                          <w:b/>
                          <w:bCs/>
                          <w:color w:val="404041"/>
                          <w:sz w:val="20"/>
                        </w:rPr>
                        <w:t>Other items to pack</w:t>
                      </w:r>
                    </w:p>
                    <w:p w14:paraId="1C402874" w14:textId="77777777" w:rsidR="00380F56" w:rsidRDefault="00380F56" w:rsidP="003B66C9">
                      <w:pPr>
                        <w:rPr>
                          <w:rFonts w:ascii="Montserrat-Bold" w:hAnsi="Montserrat-Bold" w:cs="Montserrat-Bold"/>
                          <w:b/>
                          <w:bCs/>
                          <w:color w:val="404041"/>
                          <w:sz w:val="20"/>
                        </w:rPr>
                      </w:pPr>
                    </w:p>
                    <w:tbl>
                      <w:tblPr>
                        <w:tblStyle w:val="TableGrid"/>
                        <w:tblW w:w="0" w:type="auto"/>
                        <w:tblLook w:val="04A0" w:firstRow="1" w:lastRow="0" w:firstColumn="1" w:lastColumn="0" w:noHBand="0" w:noVBand="1"/>
                      </w:tblPr>
                      <w:tblGrid>
                        <w:gridCol w:w="562"/>
                        <w:gridCol w:w="2156"/>
                      </w:tblGrid>
                      <w:tr w:rsidR="00380F56" w14:paraId="1F22118D" w14:textId="77777777" w:rsidTr="003B66C9">
                        <w:tc>
                          <w:tcPr>
                            <w:tcW w:w="562" w:type="dxa"/>
                          </w:tcPr>
                          <w:p w14:paraId="645CAA21" w14:textId="77777777" w:rsidR="00380F56" w:rsidRDefault="00380F56" w:rsidP="003B66C9"/>
                        </w:tc>
                        <w:tc>
                          <w:tcPr>
                            <w:tcW w:w="2156" w:type="dxa"/>
                          </w:tcPr>
                          <w:p w14:paraId="51F79279" w14:textId="77777777" w:rsidR="00380F56" w:rsidRDefault="00380F56" w:rsidP="003B66C9">
                            <w:pPr>
                              <w:rPr>
                                <w:rFonts w:ascii="Montserrat-Regular" w:hAnsi="Montserrat-Regular" w:cs="Montserrat-Regular"/>
                                <w:color w:val="404041"/>
                                <w:sz w:val="20"/>
                              </w:rPr>
                            </w:pPr>
                          </w:p>
                          <w:p w14:paraId="21BB07AC" w14:textId="77777777" w:rsidR="00380F56" w:rsidRPr="00723729" w:rsidRDefault="00380F56" w:rsidP="003B66C9">
                            <w:pPr>
                              <w:rPr>
                                <w:rFonts w:ascii="Montserrat-Regular" w:hAnsi="Montserrat-Regular" w:cs="Montserrat-Regular"/>
                                <w:color w:val="404041"/>
                                <w:sz w:val="20"/>
                              </w:rPr>
                            </w:pPr>
                          </w:p>
                        </w:tc>
                      </w:tr>
                      <w:tr w:rsidR="00380F56" w14:paraId="3E698B65" w14:textId="77777777" w:rsidTr="003B66C9">
                        <w:tc>
                          <w:tcPr>
                            <w:tcW w:w="562" w:type="dxa"/>
                          </w:tcPr>
                          <w:p w14:paraId="79080D4F" w14:textId="77777777" w:rsidR="00380F56" w:rsidRDefault="00380F56" w:rsidP="003B66C9"/>
                        </w:tc>
                        <w:tc>
                          <w:tcPr>
                            <w:tcW w:w="2156" w:type="dxa"/>
                          </w:tcPr>
                          <w:p w14:paraId="44F38DA7" w14:textId="77777777" w:rsidR="00380F56" w:rsidRDefault="00380F56" w:rsidP="003B66C9">
                            <w:pPr>
                              <w:rPr>
                                <w:rFonts w:ascii="Montserrat-Regular" w:hAnsi="Montserrat-Regular" w:cs="Montserrat-Regular"/>
                                <w:color w:val="404041"/>
                                <w:sz w:val="20"/>
                              </w:rPr>
                            </w:pPr>
                          </w:p>
                          <w:p w14:paraId="4E8E268B" w14:textId="77777777" w:rsidR="00380F56" w:rsidRPr="00723729" w:rsidRDefault="00380F56" w:rsidP="003B66C9">
                            <w:pPr>
                              <w:rPr>
                                <w:rFonts w:ascii="Montserrat-Regular" w:hAnsi="Montserrat-Regular" w:cs="Montserrat-Regular"/>
                                <w:color w:val="404041"/>
                                <w:sz w:val="20"/>
                              </w:rPr>
                            </w:pPr>
                          </w:p>
                        </w:tc>
                      </w:tr>
                      <w:tr w:rsidR="00380F56" w14:paraId="7F8843D1" w14:textId="77777777" w:rsidTr="003B66C9">
                        <w:tc>
                          <w:tcPr>
                            <w:tcW w:w="562" w:type="dxa"/>
                          </w:tcPr>
                          <w:p w14:paraId="721586EB" w14:textId="77777777" w:rsidR="00380F56" w:rsidRDefault="00380F56" w:rsidP="003B66C9"/>
                        </w:tc>
                        <w:tc>
                          <w:tcPr>
                            <w:tcW w:w="2156" w:type="dxa"/>
                          </w:tcPr>
                          <w:p w14:paraId="3EE5CE6C" w14:textId="77777777" w:rsidR="00380F56" w:rsidRDefault="00380F56" w:rsidP="003B66C9">
                            <w:pPr>
                              <w:rPr>
                                <w:rFonts w:ascii="Montserrat-Regular" w:hAnsi="Montserrat-Regular" w:cs="Montserrat-Regular"/>
                                <w:color w:val="404041"/>
                                <w:sz w:val="20"/>
                              </w:rPr>
                            </w:pPr>
                          </w:p>
                          <w:p w14:paraId="112CD230" w14:textId="77777777" w:rsidR="00380F56" w:rsidRPr="00723729" w:rsidRDefault="00380F56" w:rsidP="003B66C9">
                            <w:pPr>
                              <w:rPr>
                                <w:rFonts w:ascii="Montserrat-Regular" w:hAnsi="Montserrat-Regular" w:cs="Montserrat-Regular"/>
                                <w:color w:val="404041"/>
                                <w:sz w:val="20"/>
                              </w:rPr>
                            </w:pPr>
                          </w:p>
                        </w:tc>
                      </w:tr>
                      <w:tr w:rsidR="00380F56" w14:paraId="7333E393" w14:textId="77777777" w:rsidTr="003B66C9">
                        <w:tc>
                          <w:tcPr>
                            <w:tcW w:w="562" w:type="dxa"/>
                          </w:tcPr>
                          <w:p w14:paraId="299E9499" w14:textId="77777777" w:rsidR="00380F56" w:rsidRDefault="00380F56" w:rsidP="003B66C9"/>
                        </w:tc>
                        <w:tc>
                          <w:tcPr>
                            <w:tcW w:w="2156" w:type="dxa"/>
                          </w:tcPr>
                          <w:p w14:paraId="43B78C2C" w14:textId="77777777" w:rsidR="00380F56" w:rsidRDefault="00380F56" w:rsidP="003B66C9">
                            <w:pPr>
                              <w:rPr>
                                <w:rFonts w:ascii="Montserrat-Regular" w:hAnsi="Montserrat-Regular" w:cs="Montserrat-Regular"/>
                                <w:color w:val="404041"/>
                                <w:sz w:val="20"/>
                              </w:rPr>
                            </w:pPr>
                          </w:p>
                          <w:p w14:paraId="73893E9C" w14:textId="77777777" w:rsidR="00380F56" w:rsidRPr="00723729" w:rsidRDefault="00380F56" w:rsidP="003B66C9">
                            <w:pPr>
                              <w:rPr>
                                <w:rFonts w:ascii="Montserrat-Regular" w:hAnsi="Montserrat-Regular" w:cs="Montserrat-Regular"/>
                                <w:color w:val="404041"/>
                                <w:sz w:val="20"/>
                              </w:rPr>
                            </w:pPr>
                          </w:p>
                        </w:tc>
                      </w:tr>
                      <w:tr w:rsidR="00380F56" w14:paraId="2985A16F" w14:textId="77777777" w:rsidTr="003B66C9">
                        <w:tc>
                          <w:tcPr>
                            <w:tcW w:w="562" w:type="dxa"/>
                          </w:tcPr>
                          <w:p w14:paraId="28AE76D0" w14:textId="77777777" w:rsidR="00380F56" w:rsidRDefault="00380F56" w:rsidP="003B66C9"/>
                        </w:tc>
                        <w:tc>
                          <w:tcPr>
                            <w:tcW w:w="2156" w:type="dxa"/>
                          </w:tcPr>
                          <w:p w14:paraId="4810DF81" w14:textId="77777777" w:rsidR="00380F56" w:rsidRDefault="00380F56" w:rsidP="003B66C9">
                            <w:pPr>
                              <w:rPr>
                                <w:rFonts w:ascii="Montserrat-Regular" w:hAnsi="Montserrat-Regular" w:cs="Montserrat-Regular"/>
                                <w:color w:val="404041"/>
                                <w:sz w:val="20"/>
                              </w:rPr>
                            </w:pPr>
                          </w:p>
                          <w:p w14:paraId="4A5B3ED0" w14:textId="77777777" w:rsidR="00380F56" w:rsidRPr="00723729" w:rsidRDefault="00380F56" w:rsidP="003B66C9">
                            <w:pPr>
                              <w:rPr>
                                <w:rFonts w:ascii="Montserrat-Regular" w:hAnsi="Montserrat-Regular" w:cs="Montserrat-Regular"/>
                                <w:color w:val="404041"/>
                                <w:sz w:val="20"/>
                              </w:rPr>
                            </w:pPr>
                          </w:p>
                        </w:tc>
                      </w:tr>
                      <w:tr w:rsidR="00380F56" w14:paraId="2688E546" w14:textId="77777777" w:rsidTr="003B66C9">
                        <w:tc>
                          <w:tcPr>
                            <w:tcW w:w="562" w:type="dxa"/>
                          </w:tcPr>
                          <w:p w14:paraId="068EDA12" w14:textId="77777777" w:rsidR="00380F56" w:rsidRDefault="00380F56" w:rsidP="003B66C9"/>
                        </w:tc>
                        <w:tc>
                          <w:tcPr>
                            <w:tcW w:w="2156" w:type="dxa"/>
                          </w:tcPr>
                          <w:p w14:paraId="3150A79A" w14:textId="77777777" w:rsidR="00380F56" w:rsidRDefault="00380F56" w:rsidP="003B66C9">
                            <w:pPr>
                              <w:rPr>
                                <w:rFonts w:ascii="Montserrat-Regular" w:hAnsi="Montserrat-Regular" w:cs="Montserrat-Regular"/>
                                <w:color w:val="404041"/>
                                <w:sz w:val="20"/>
                              </w:rPr>
                            </w:pPr>
                          </w:p>
                          <w:p w14:paraId="7E3A8839" w14:textId="77777777" w:rsidR="00380F56" w:rsidRPr="00723729" w:rsidRDefault="00380F56" w:rsidP="003B66C9">
                            <w:pPr>
                              <w:rPr>
                                <w:rFonts w:ascii="Montserrat-Regular" w:hAnsi="Montserrat-Regular" w:cs="Montserrat-Regular"/>
                                <w:color w:val="404041"/>
                                <w:sz w:val="20"/>
                              </w:rPr>
                            </w:pPr>
                          </w:p>
                        </w:tc>
                      </w:tr>
                      <w:tr w:rsidR="00380F56" w14:paraId="267190F8" w14:textId="77777777" w:rsidTr="003B66C9">
                        <w:tc>
                          <w:tcPr>
                            <w:tcW w:w="562" w:type="dxa"/>
                          </w:tcPr>
                          <w:p w14:paraId="6CD07DED" w14:textId="77777777" w:rsidR="00380F56" w:rsidRDefault="00380F56" w:rsidP="003B66C9"/>
                        </w:tc>
                        <w:tc>
                          <w:tcPr>
                            <w:tcW w:w="2156" w:type="dxa"/>
                          </w:tcPr>
                          <w:p w14:paraId="157BE297" w14:textId="77777777" w:rsidR="00380F56" w:rsidRDefault="00380F56" w:rsidP="003B66C9">
                            <w:pPr>
                              <w:rPr>
                                <w:rFonts w:ascii="Montserrat-Regular" w:hAnsi="Montserrat-Regular" w:cs="Montserrat-Regular"/>
                                <w:color w:val="404041"/>
                                <w:sz w:val="20"/>
                              </w:rPr>
                            </w:pPr>
                          </w:p>
                          <w:p w14:paraId="4CB06723" w14:textId="77777777" w:rsidR="00380F56" w:rsidRPr="00723729" w:rsidRDefault="00380F56" w:rsidP="003B66C9">
                            <w:pPr>
                              <w:rPr>
                                <w:rFonts w:ascii="Montserrat-Regular" w:hAnsi="Montserrat-Regular" w:cs="Montserrat-Regular"/>
                                <w:color w:val="404041"/>
                                <w:sz w:val="20"/>
                              </w:rPr>
                            </w:pPr>
                          </w:p>
                        </w:tc>
                      </w:tr>
                    </w:tbl>
                    <w:p w14:paraId="6DD3391B" w14:textId="77777777" w:rsidR="00380F56" w:rsidRDefault="00380F56" w:rsidP="003B66C9"/>
                    <w:p w14:paraId="5B42B7CB" w14:textId="77777777" w:rsidR="00380F56" w:rsidRDefault="00380F56" w:rsidP="003B66C9"/>
                  </w:txbxContent>
                </v:textbox>
                <w10:wrap type="square"/>
              </v:shape>
            </w:pict>
          </mc:Fallback>
        </mc:AlternateContent>
      </w:r>
    </w:p>
    <w:p w14:paraId="2CCDC130" w14:textId="77777777" w:rsidR="003B66C9" w:rsidRDefault="003B66C9" w:rsidP="002E022B">
      <w:pPr>
        <w:rPr>
          <w:rFonts w:ascii="Arial-BoldMT" w:hAnsi="Arial-BoldMT" w:cs="Arial-BoldMT"/>
          <w:b/>
          <w:bCs/>
          <w:color w:val="373A95"/>
          <w:sz w:val="28"/>
          <w:szCs w:val="28"/>
        </w:rPr>
      </w:pPr>
    </w:p>
    <w:p w14:paraId="6C791910" w14:textId="77777777" w:rsidR="003B66C9" w:rsidRDefault="003B66C9" w:rsidP="002E022B">
      <w:pPr>
        <w:rPr>
          <w:rFonts w:ascii="Arial-BoldMT" w:hAnsi="Arial-BoldMT" w:cs="Arial-BoldMT"/>
          <w:b/>
          <w:bCs/>
          <w:color w:val="373A95"/>
          <w:sz w:val="28"/>
          <w:szCs w:val="28"/>
        </w:rPr>
      </w:pPr>
    </w:p>
    <w:p w14:paraId="7CC377B7" w14:textId="77777777" w:rsidR="003B66C9" w:rsidRDefault="003B66C9" w:rsidP="002E022B">
      <w:pPr>
        <w:rPr>
          <w:rFonts w:ascii="Arial-BoldMT" w:hAnsi="Arial-BoldMT" w:cs="Arial-BoldMT"/>
          <w:b/>
          <w:bCs/>
          <w:color w:val="373A95"/>
          <w:sz w:val="28"/>
          <w:szCs w:val="28"/>
        </w:rPr>
      </w:pPr>
    </w:p>
    <w:p w14:paraId="71D49FE3" w14:textId="77777777" w:rsidR="003B66C9" w:rsidRDefault="003B66C9" w:rsidP="002E022B">
      <w:pPr>
        <w:rPr>
          <w:rFonts w:ascii="Arial-BoldMT" w:hAnsi="Arial-BoldMT" w:cs="Arial-BoldMT"/>
          <w:b/>
          <w:bCs/>
          <w:color w:val="373A95"/>
          <w:sz w:val="28"/>
          <w:szCs w:val="28"/>
        </w:rPr>
      </w:pPr>
    </w:p>
    <w:p w14:paraId="0506C3C6" w14:textId="77777777" w:rsidR="003B66C9" w:rsidRDefault="003B66C9" w:rsidP="002E022B">
      <w:pPr>
        <w:rPr>
          <w:rFonts w:ascii="Arial-BoldMT" w:hAnsi="Arial-BoldMT" w:cs="Arial-BoldMT"/>
          <w:b/>
          <w:bCs/>
          <w:color w:val="373A95"/>
          <w:sz w:val="28"/>
          <w:szCs w:val="28"/>
        </w:rPr>
      </w:pPr>
    </w:p>
    <w:p w14:paraId="6F914397" w14:textId="77777777" w:rsidR="003B66C9" w:rsidRDefault="003B66C9" w:rsidP="002E022B">
      <w:pPr>
        <w:rPr>
          <w:rFonts w:ascii="Arial-BoldMT" w:hAnsi="Arial-BoldMT" w:cs="Arial-BoldMT"/>
          <w:b/>
          <w:bCs/>
          <w:color w:val="373A95"/>
          <w:sz w:val="28"/>
          <w:szCs w:val="28"/>
        </w:rPr>
      </w:pPr>
    </w:p>
    <w:p w14:paraId="32DAEEB1" w14:textId="77777777" w:rsidR="003B66C9" w:rsidRDefault="003B66C9" w:rsidP="002E022B">
      <w:pPr>
        <w:rPr>
          <w:rFonts w:ascii="Arial-BoldMT" w:hAnsi="Arial-BoldMT" w:cs="Arial-BoldMT"/>
          <w:b/>
          <w:bCs/>
          <w:color w:val="373A95"/>
          <w:sz w:val="28"/>
          <w:szCs w:val="28"/>
        </w:rPr>
      </w:pPr>
    </w:p>
    <w:p w14:paraId="1403D971" w14:textId="77777777" w:rsidR="003B66C9" w:rsidRDefault="003B66C9" w:rsidP="002E022B">
      <w:pPr>
        <w:rPr>
          <w:rFonts w:ascii="Arial-BoldMT" w:hAnsi="Arial-BoldMT" w:cs="Arial-BoldMT"/>
          <w:b/>
          <w:bCs/>
          <w:color w:val="373A95"/>
          <w:sz w:val="28"/>
          <w:szCs w:val="28"/>
        </w:rPr>
      </w:pPr>
    </w:p>
    <w:p w14:paraId="72B96F0F" w14:textId="77777777" w:rsidR="003B66C9" w:rsidRDefault="003B66C9" w:rsidP="002E022B">
      <w:pPr>
        <w:rPr>
          <w:rFonts w:ascii="Arial-BoldMT" w:hAnsi="Arial-BoldMT" w:cs="Arial-BoldMT"/>
          <w:b/>
          <w:bCs/>
          <w:color w:val="373A95"/>
          <w:sz w:val="28"/>
          <w:szCs w:val="28"/>
        </w:rPr>
      </w:pPr>
    </w:p>
    <w:p w14:paraId="4EE67654" w14:textId="77777777" w:rsidR="003B66C9" w:rsidRDefault="003B66C9" w:rsidP="002E022B">
      <w:pPr>
        <w:rPr>
          <w:rFonts w:ascii="Arial-BoldMT" w:hAnsi="Arial-BoldMT" w:cs="Arial-BoldMT"/>
          <w:b/>
          <w:bCs/>
          <w:color w:val="373A95"/>
          <w:sz w:val="28"/>
          <w:szCs w:val="28"/>
        </w:rPr>
      </w:pPr>
    </w:p>
    <w:p w14:paraId="7A56534C" w14:textId="77777777" w:rsidR="003B66C9" w:rsidRDefault="003B66C9" w:rsidP="002E022B">
      <w:pPr>
        <w:rPr>
          <w:rFonts w:ascii="Arial-BoldMT" w:hAnsi="Arial-BoldMT" w:cs="Arial-BoldMT"/>
          <w:b/>
          <w:bCs/>
          <w:color w:val="373A95"/>
          <w:sz w:val="28"/>
          <w:szCs w:val="28"/>
        </w:rPr>
      </w:pPr>
    </w:p>
    <w:p w14:paraId="5CC68232" w14:textId="77777777" w:rsidR="0099522D" w:rsidRPr="00035B97" w:rsidRDefault="0099522D" w:rsidP="00035B97">
      <w:pPr>
        <w:pBdr>
          <w:top w:val="single" w:sz="4" w:space="1" w:color="auto"/>
          <w:left w:val="single" w:sz="4" w:space="4" w:color="auto"/>
          <w:bottom w:val="single" w:sz="4" w:space="1" w:color="auto"/>
          <w:right w:val="single" w:sz="4" w:space="4" w:color="auto"/>
        </w:pBdr>
        <w:rPr>
          <w:b/>
          <w:sz w:val="44"/>
          <w:szCs w:val="44"/>
        </w:rPr>
      </w:pPr>
      <w:r w:rsidRPr="00035B97">
        <w:rPr>
          <w:b/>
          <w:sz w:val="44"/>
          <w:szCs w:val="44"/>
        </w:rPr>
        <w:lastRenderedPageBreak/>
        <w:t>6 – FLOOD ACTION CHECKLIST</w:t>
      </w:r>
    </w:p>
    <w:p w14:paraId="467D8E1B" w14:textId="77777777" w:rsidR="0099522D" w:rsidRDefault="0099522D" w:rsidP="0099522D">
      <w:pPr>
        <w:rPr>
          <w:rFonts w:ascii="Montserrat-Bold" w:hAnsi="Montserrat-Bold" w:cs="Montserrat-Bold"/>
          <w:b/>
          <w:bCs/>
          <w:color w:val="F46F21"/>
          <w:sz w:val="32"/>
          <w:szCs w:val="32"/>
        </w:rPr>
      </w:pPr>
    </w:p>
    <w:p w14:paraId="59C188C2" w14:textId="77777777" w:rsidR="0099522D" w:rsidRDefault="0099522D" w:rsidP="0099522D">
      <w:pPr>
        <w:rPr>
          <w:rFonts w:ascii="Arial-BoldMT" w:hAnsi="Arial-BoldMT" w:cs="Arial-BoldMT"/>
          <w:b/>
          <w:bCs/>
          <w:color w:val="373A95"/>
          <w:sz w:val="28"/>
          <w:szCs w:val="28"/>
        </w:rPr>
      </w:pPr>
      <w:r>
        <w:rPr>
          <w:rFonts w:ascii="Arial-BoldMT" w:hAnsi="Arial-BoldMT" w:cs="Arial-BoldMT"/>
          <w:b/>
          <w:bCs/>
          <w:color w:val="373A95"/>
          <w:sz w:val="28"/>
          <w:szCs w:val="28"/>
        </w:rPr>
        <w:t>When flood advice or a warning is issued:</w:t>
      </w:r>
    </w:p>
    <w:p w14:paraId="70A86A58" w14:textId="77777777" w:rsidR="0099522D" w:rsidRDefault="0099522D" w:rsidP="0099522D"/>
    <w:tbl>
      <w:tblPr>
        <w:tblStyle w:val="TableGrid"/>
        <w:tblW w:w="0" w:type="auto"/>
        <w:tblLook w:val="04A0" w:firstRow="1" w:lastRow="0" w:firstColumn="1" w:lastColumn="0" w:noHBand="0" w:noVBand="1"/>
      </w:tblPr>
      <w:tblGrid>
        <w:gridCol w:w="562"/>
        <w:gridCol w:w="8454"/>
      </w:tblGrid>
      <w:tr w:rsidR="0099522D" w14:paraId="3B051250" w14:textId="77777777" w:rsidTr="00380F56">
        <w:tc>
          <w:tcPr>
            <w:tcW w:w="562" w:type="dxa"/>
          </w:tcPr>
          <w:p w14:paraId="08049314" w14:textId="77777777" w:rsidR="0099522D" w:rsidRDefault="0099522D" w:rsidP="00380F56"/>
        </w:tc>
        <w:tc>
          <w:tcPr>
            <w:tcW w:w="8454" w:type="dxa"/>
          </w:tcPr>
          <w:p w14:paraId="328B2954" w14:textId="77777777" w:rsidR="0099522D" w:rsidRDefault="0099522D" w:rsidP="00380F56">
            <w:r w:rsidRPr="0099522D">
              <w:t>Check on your neighbours to make sure they are aware of the warnings.</w:t>
            </w:r>
          </w:p>
          <w:p w14:paraId="1FBD44CC" w14:textId="77777777" w:rsidR="0099522D" w:rsidRDefault="0099522D" w:rsidP="00380F56"/>
        </w:tc>
      </w:tr>
      <w:tr w:rsidR="0099522D" w14:paraId="68E50BED" w14:textId="77777777" w:rsidTr="00380F56">
        <w:tc>
          <w:tcPr>
            <w:tcW w:w="562" w:type="dxa"/>
          </w:tcPr>
          <w:p w14:paraId="4C9C567C" w14:textId="77777777" w:rsidR="0099522D" w:rsidRDefault="0099522D" w:rsidP="00380F56"/>
        </w:tc>
        <w:tc>
          <w:tcPr>
            <w:tcW w:w="8454" w:type="dxa"/>
          </w:tcPr>
          <w:p w14:paraId="24AEC191" w14:textId="77777777" w:rsidR="0099522D" w:rsidRPr="0099522D" w:rsidRDefault="0099522D" w:rsidP="0099522D">
            <w:r w:rsidRPr="0099522D">
              <w:t>Secure your property to prevent water entering your house.</w:t>
            </w:r>
          </w:p>
          <w:p w14:paraId="5F44AE71" w14:textId="77777777" w:rsidR="0099522D" w:rsidRDefault="0099522D" w:rsidP="0099522D"/>
        </w:tc>
      </w:tr>
      <w:tr w:rsidR="0099522D" w14:paraId="15A8850C" w14:textId="77777777" w:rsidTr="00380F56">
        <w:tc>
          <w:tcPr>
            <w:tcW w:w="562" w:type="dxa"/>
          </w:tcPr>
          <w:p w14:paraId="36076C00" w14:textId="77777777" w:rsidR="0099522D" w:rsidRDefault="0099522D" w:rsidP="00380F56"/>
        </w:tc>
        <w:tc>
          <w:tcPr>
            <w:tcW w:w="8454" w:type="dxa"/>
          </w:tcPr>
          <w:p w14:paraId="55C6FADD" w14:textId="77777777" w:rsidR="0099522D" w:rsidRPr="0099522D" w:rsidRDefault="0099522D" w:rsidP="0099522D">
            <w:r w:rsidRPr="0099522D">
              <w:t>Switch off electricity, solar, water and gas, taking note of the time the electricity is switched off so you can keep food safe.</w:t>
            </w:r>
          </w:p>
          <w:p w14:paraId="4D92D956" w14:textId="77777777" w:rsidR="0099522D" w:rsidRDefault="0099522D" w:rsidP="00380F56"/>
        </w:tc>
      </w:tr>
      <w:tr w:rsidR="0099522D" w14:paraId="658A8281" w14:textId="77777777" w:rsidTr="00380F56">
        <w:tc>
          <w:tcPr>
            <w:tcW w:w="562" w:type="dxa"/>
          </w:tcPr>
          <w:p w14:paraId="7D04D7CD" w14:textId="77777777" w:rsidR="0099522D" w:rsidRDefault="0099522D" w:rsidP="00380F56"/>
        </w:tc>
        <w:tc>
          <w:tcPr>
            <w:tcW w:w="8454" w:type="dxa"/>
          </w:tcPr>
          <w:p w14:paraId="3DD7C763" w14:textId="77777777" w:rsidR="0099522D" w:rsidRPr="0099522D" w:rsidRDefault="0099522D" w:rsidP="0099522D">
            <w:r w:rsidRPr="0099522D">
              <w:t>Sand bag toilets, drains and tank covers to prevent flood water entering your septic system.</w:t>
            </w:r>
          </w:p>
          <w:p w14:paraId="1A08FACE" w14:textId="77777777" w:rsidR="0099522D" w:rsidRDefault="0099522D" w:rsidP="00380F56"/>
        </w:tc>
      </w:tr>
      <w:tr w:rsidR="0099522D" w14:paraId="55DF6DB7" w14:textId="77777777" w:rsidTr="00380F56">
        <w:tc>
          <w:tcPr>
            <w:tcW w:w="562" w:type="dxa"/>
          </w:tcPr>
          <w:p w14:paraId="0DBD8E9F" w14:textId="77777777" w:rsidR="0099522D" w:rsidRDefault="0099522D" w:rsidP="00380F56"/>
        </w:tc>
        <w:tc>
          <w:tcPr>
            <w:tcW w:w="8454" w:type="dxa"/>
          </w:tcPr>
          <w:p w14:paraId="3C1511A0" w14:textId="77777777" w:rsidR="0099522D" w:rsidRPr="0099522D" w:rsidRDefault="0099522D" w:rsidP="0099522D">
            <w:r w:rsidRPr="0099522D">
              <w:t>Get your emergency kit ready and add the extra items you have identified you will take.</w:t>
            </w:r>
          </w:p>
          <w:p w14:paraId="0F51F2E1" w14:textId="77777777" w:rsidR="0099522D" w:rsidRDefault="0099522D" w:rsidP="00380F56"/>
        </w:tc>
      </w:tr>
      <w:tr w:rsidR="0099522D" w14:paraId="78C51B42" w14:textId="77777777" w:rsidTr="00380F56">
        <w:tc>
          <w:tcPr>
            <w:tcW w:w="562" w:type="dxa"/>
          </w:tcPr>
          <w:p w14:paraId="7780E65C" w14:textId="77777777" w:rsidR="0099522D" w:rsidRDefault="0099522D" w:rsidP="00380F56"/>
        </w:tc>
        <w:tc>
          <w:tcPr>
            <w:tcW w:w="8454" w:type="dxa"/>
          </w:tcPr>
          <w:p w14:paraId="2712524E" w14:textId="77777777" w:rsidR="0099522D" w:rsidRPr="0099522D" w:rsidRDefault="0099522D" w:rsidP="0099522D">
            <w:r w:rsidRPr="0099522D">
              <w:t>Move valuables, furniture, floor coverings or other contents to high places like tables, benches or beds.</w:t>
            </w:r>
          </w:p>
          <w:p w14:paraId="04EC4FFC" w14:textId="77777777" w:rsidR="0099522D" w:rsidRDefault="0099522D" w:rsidP="00380F56"/>
        </w:tc>
      </w:tr>
      <w:tr w:rsidR="0099522D" w14:paraId="3574B5CC" w14:textId="77777777" w:rsidTr="00380F56">
        <w:tc>
          <w:tcPr>
            <w:tcW w:w="562" w:type="dxa"/>
          </w:tcPr>
          <w:p w14:paraId="3CB3B354" w14:textId="77777777" w:rsidR="0099522D" w:rsidRDefault="0099522D" w:rsidP="00380F56"/>
        </w:tc>
        <w:tc>
          <w:tcPr>
            <w:tcW w:w="8454" w:type="dxa"/>
          </w:tcPr>
          <w:p w14:paraId="54F37D33" w14:textId="77777777" w:rsidR="0099522D" w:rsidRPr="0099522D" w:rsidRDefault="0099522D" w:rsidP="00380F56">
            <w:r w:rsidRPr="0099522D">
              <w:t>Unplug electrical appliances and equipment and, where possible, move to a high place.</w:t>
            </w:r>
          </w:p>
          <w:p w14:paraId="1C16E5A5" w14:textId="77777777" w:rsidR="0099522D" w:rsidRDefault="0099522D" w:rsidP="00380F56"/>
        </w:tc>
      </w:tr>
      <w:tr w:rsidR="0099522D" w14:paraId="4F2D2C2E" w14:textId="77777777" w:rsidTr="00380F56">
        <w:tc>
          <w:tcPr>
            <w:tcW w:w="562" w:type="dxa"/>
          </w:tcPr>
          <w:p w14:paraId="596F1831" w14:textId="77777777" w:rsidR="0099522D" w:rsidRDefault="0099522D" w:rsidP="00380F56"/>
        </w:tc>
        <w:tc>
          <w:tcPr>
            <w:tcW w:w="8454" w:type="dxa"/>
          </w:tcPr>
          <w:p w14:paraId="15FFFBC6" w14:textId="77777777" w:rsidR="0099522D" w:rsidRPr="0099522D" w:rsidRDefault="0099522D" w:rsidP="0099522D">
            <w:r w:rsidRPr="0099522D">
              <w:t>Fill your water storages before flood waters rise.</w:t>
            </w:r>
          </w:p>
          <w:p w14:paraId="186AAAF5" w14:textId="77777777" w:rsidR="0099522D" w:rsidRDefault="0099522D" w:rsidP="00380F56"/>
        </w:tc>
      </w:tr>
      <w:tr w:rsidR="0099522D" w14:paraId="0CFEF132" w14:textId="77777777" w:rsidTr="00380F56">
        <w:tc>
          <w:tcPr>
            <w:tcW w:w="562" w:type="dxa"/>
          </w:tcPr>
          <w:p w14:paraId="1304BCE0" w14:textId="77777777" w:rsidR="0099522D" w:rsidRDefault="0099522D" w:rsidP="00380F56"/>
        </w:tc>
        <w:tc>
          <w:tcPr>
            <w:tcW w:w="8454" w:type="dxa"/>
          </w:tcPr>
          <w:p w14:paraId="37CEA0E3" w14:textId="77777777" w:rsidR="0099522D" w:rsidRDefault="0099522D" w:rsidP="00380F56">
            <w:r w:rsidRPr="0099522D">
              <w:t>Keep your fridge and freezer closed as long as possible.</w:t>
            </w:r>
          </w:p>
        </w:tc>
      </w:tr>
    </w:tbl>
    <w:p w14:paraId="2B77BEA4" w14:textId="77777777" w:rsidR="0099522D" w:rsidRDefault="0099522D" w:rsidP="0099522D">
      <w:pPr>
        <w:rPr>
          <w:rFonts w:ascii="Arial-BoldMT" w:hAnsi="Arial-BoldMT" w:cs="Arial-BoldMT"/>
          <w:b/>
          <w:bCs/>
          <w:color w:val="373A95"/>
          <w:sz w:val="28"/>
          <w:szCs w:val="28"/>
        </w:rPr>
      </w:pPr>
    </w:p>
    <w:p w14:paraId="2BD96B40" w14:textId="77777777" w:rsidR="0099522D" w:rsidRDefault="0099522D" w:rsidP="0099522D">
      <w:pPr>
        <w:rPr>
          <w:rFonts w:ascii="Arial-BoldMT" w:hAnsi="Arial-BoldMT" w:cs="Arial-BoldMT"/>
          <w:b/>
          <w:bCs/>
          <w:color w:val="373A95"/>
          <w:sz w:val="28"/>
          <w:szCs w:val="28"/>
        </w:rPr>
      </w:pPr>
      <w:r>
        <w:rPr>
          <w:rFonts w:ascii="Arial-BoldMT" w:hAnsi="Arial-BoldMT" w:cs="Arial-BoldMT"/>
          <w:b/>
          <w:bCs/>
          <w:color w:val="373A95"/>
          <w:sz w:val="28"/>
          <w:szCs w:val="28"/>
        </w:rPr>
        <w:t>If you are you going to stay at home and wait for the flood waters to recede:</w:t>
      </w:r>
    </w:p>
    <w:p w14:paraId="4EF44FA4" w14:textId="77777777" w:rsidR="0099522D" w:rsidRDefault="0099522D" w:rsidP="0099522D"/>
    <w:tbl>
      <w:tblPr>
        <w:tblStyle w:val="TableGrid"/>
        <w:tblW w:w="0" w:type="auto"/>
        <w:tblLook w:val="04A0" w:firstRow="1" w:lastRow="0" w:firstColumn="1" w:lastColumn="0" w:noHBand="0" w:noVBand="1"/>
      </w:tblPr>
      <w:tblGrid>
        <w:gridCol w:w="562"/>
        <w:gridCol w:w="8454"/>
      </w:tblGrid>
      <w:tr w:rsidR="0099522D" w14:paraId="709DE642" w14:textId="77777777" w:rsidTr="00380F56">
        <w:tc>
          <w:tcPr>
            <w:tcW w:w="562" w:type="dxa"/>
          </w:tcPr>
          <w:p w14:paraId="0DA014CF" w14:textId="77777777" w:rsidR="0099522D" w:rsidRDefault="0099522D" w:rsidP="0099522D"/>
        </w:tc>
        <w:tc>
          <w:tcPr>
            <w:tcW w:w="8454" w:type="dxa"/>
          </w:tcPr>
          <w:p w14:paraId="514AEE96" w14:textId="77777777" w:rsidR="0099522D" w:rsidRPr="0099522D" w:rsidRDefault="0099522D" w:rsidP="0099522D">
            <w:r w:rsidRPr="0099522D">
              <w:t>Go to the highest place you can.</w:t>
            </w:r>
          </w:p>
          <w:p w14:paraId="42AFE2D5" w14:textId="77777777" w:rsidR="0099522D" w:rsidRPr="0099522D" w:rsidRDefault="0099522D" w:rsidP="0099522D"/>
        </w:tc>
      </w:tr>
      <w:tr w:rsidR="0099522D" w14:paraId="4819080C" w14:textId="77777777" w:rsidTr="00380F56">
        <w:tc>
          <w:tcPr>
            <w:tcW w:w="562" w:type="dxa"/>
          </w:tcPr>
          <w:p w14:paraId="74976CDB" w14:textId="77777777" w:rsidR="0099522D" w:rsidRDefault="0099522D" w:rsidP="0099522D"/>
        </w:tc>
        <w:tc>
          <w:tcPr>
            <w:tcW w:w="8454" w:type="dxa"/>
          </w:tcPr>
          <w:p w14:paraId="70380990" w14:textId="77777777" w:rsidR="0099522D" w:rsidRPr="0099522D" w:rsidRDefault="0099522D" w:rsidP="0099522D">
            <w:r w:rsidRPr="0099522D">
              <w:t>Stay tuned to local media for information and updates.</w:t>
            </w:r>
          </w:p>
          <w:p w14:paraId="30D3CAD5" w14:textId="77777777" w:rsidR="0099522D" w:rsidRPr="0099522D" w:rsidRDefault="0099522D" w:rsidP="0099522D"/>
        </w:tc>
      </w:tr>
      <w:tr w:rsidR="0099522D" w14:paraId="1946E1EB" w14:textId="77777777" w:rsidTr="00380F56">
        <w:tc>
          <w:tcPr>
            <w:tcW w:w="562" w:type="dxa"/>
          </w:tcPr>
          <w:p w14:paraId="035696D2" w14:textId="77777777" w:rsidR="0099522D" w:rsidRDefault="0099522D" w:rsidP="0099522D"/>
        </w:tc>
        <w:tc>
          <w:tcPr>
            <w:tcW w:w="8454" w:type="dxa"/>
          </w:tcPr>
          <w:p w14:paraId="2BE49D54" w14:textId="77777777" w:rsidR="0099522D" w:rsidRPr="0099522D" w:rsidRDefault="0099522D" w:rsidP="0099522D">
            <w:r w:rsidRPr="0099522D">
              <w:t>If it is safe and you are able to, check if your neighbours need assistance.</w:t>
            </w:r>
          </w:p>
          <w:p w14:paraId="7C746B57" w14:textId="77777777" w:rsidR="0099522D" w:rsidRDefault="0099522D" w:rsidP="0099522D"/>
        </w:tc>
      </w:tr>
    </w:tbl>
    <w:p w14:paraId="4F55AAD8" w14:textId="77777777" w:rsidR="0099522D" w:rsidRPr="0099522D" w:rsidRDefault="0099522D" w:rsidP="0099522D"/>
    <w:p w14:paraId="2487FC55" w14:textId="77777777" w:rsidR="0099522D" w:rsidRDefault="0099522D" w:rsidP="0099522D">
      <w:pPr>
        <w:rPr>
          <w:rFonts w:ascii="Arial-BoldMT" w:hAnsi="Arial-BoldMT" w:cs="Arial-BoldMT"/>
          <w:b/>
          <w:bCs/>
          <w:color w:val="373A95"/>
          <w:sz w:val="28"/>
          <w:szCs w:val="28"/>
        </w:rPr>
      </w:pPr>
      <w:r>
        <w:rPr>
          <w:rFonts w:ascii="Arial-BoldMT" w:hAnsi="Arial-BoldMT" w:cs="Arial-BoldMT"/>
          <w:b/>
          <w:bCs/>
          <w:color w:val="373A95"/>
          <w:sz w:val="28"/>
          <w:szCs w:val="28"/>
        </w:rPr>
        <w:t>If you are you going to leave and go somewhere else:</w:t>
      </w:r>
    </w:p>
    <w:p w14:paraId="0FE816E2" w14:textId="77777777" w:rsidR="0099522D" w:rsidRDefault="0099522D" w:rsidP="0099522D"/>
    <w:tbl>
      <w:tblPr>
        <w:tblStyle w:val="TableGrid"/>
        <w:tblW w:w="0" w:type="auto"/>
        <w:tblLook w:val="04A0" w:firstRow="1" w:lastRow="0" w:firstColumn="1" w:lastColumn="0" w:noHBand="0" w:noVBand="1"/>
      </w:tblPr>
      <w:tblGrid>
        <w:gridCol w:w="562"/>
        <w:gridCol w:w="8454"/>
      </w:tblGrid>
      <w:tr w:rsidR="0099522D" w14:paraId="5E8BC29D" w14:textId="77777777" w:rsidTr="00380F56">
        <w:tc>
          <w:tcPr>
            <w:tcW w:w="562" w:type="dxa"/>
          </w:tcPr>
          <w:p w14:paraId="55C292F3" w14:textId="77777777" w:rsidR="0099522D" w:rsidRDefault="0099522D" w:rsidP="0099522D"/>
        </w:tc>
        <w:tc>
          <w:tcPr>
            <w:tcW w:w="8454" w:type="dxa"/>
          </w:tcPr>
          <w:p w14:paraId="248C4C9F" w14:textId="77777777" w:rsidR="0099522D" w:rsidRDefault="0099522D" w:rsidP="0099522D">
            <w:r w:rsidRPr="003B42FD">
              <w:t>Pack your emergency kit and other important items.</w:t>
            </w:r>
          </w:p>
          <w:p w14:paraId="35642928" w14:textId="77777777" w:rsidR="0099522D" w:rsidRPr="003B42FD" w:rsidRDefault="0099522D" w:rsidP="0099522D"/>
        </w:tc>
      </w:tr>
      <w:tr w:rsidR="0099522D" w14:paraId="1CF60617" w14:textId="77777777" w:rsidTr="00380F56">
        <w:tc>
          <w:tcPr>
            <w:tcW w:w="562" w:type="dxa"/>
          </w:tcPr>
          <w:p w14:paraId="32B5EE22" w14:textId="77777777" w:rsidR="0099522D" w:rsidRDefault="0099522D" w:rsidP="0099522D"/>
        </w:tc>
        <w:tc>
          <w:tcPr>
            <w:tcW w:w="8454" w:type="dxa"/>
          </w:tcPr>
          <w:p w14:paraId="087D53D0" w14:textId="77777777" w:rsidR="0099522D" w:rsidRDefault="0099522D" w:rsidP="0099522D">
            <w:r w:rsidRPr="003B42FD">
              <w:t>Leave.</w:t>
            </w:r>
          </w:p>
          <w:p w14:paraId="4B0514A6" w14:textId="77777777" w:rsidR="0099522D" w:rsidRDefault="0099522D" w:rsidP="0099522D"/>
        </w:tc>
      </w:tr>
    </w:tbl>
    <w:p w14:paraId="25545568" w14:textId="77777777" w:rsidR="0099522D" w:rsidRPr="0099522D" w:rsidRDefault="0099522D" w:rsidP="0099522D"/>
    <w:p w14:paraId="2F5D4156" w14:textId="77777777" w:rsidR="0099522D" w:rsidRDefault="0099522D" w:rsidP="0099522D">
      <w:pPr>
        <w:rPr>
          <w:rFonts w:ascii="Arial-BoldMT" w:hAnsi="Arial-BoldMT" w:cs="Arial-BoldMT"/>
          <w:b/>
          <w:bCs/>
          <w:color w:val="373A95"/>
          <w:sz w:val="28"/>
          <w:szCs w:val="28"/>
        </w:rPr>
      </w:pPr>
      <w:r>
        <w:rPr>
          <w:rFonts w:ascii="Arial-BoldMT" w:hAnsi="Arial-BoldMT" w:cs="Arial-BoldMT"/>
          <w:b/>
          <w:bCs/>
          <w:color w:val="373A95"/>
          <w:sz w:val="28"/>
          <w:szCs w:val="28"/>
        </w:rPr>
        <w:t>Avoid driving or walking through flood waters.</w:t>
      </w:r>
    </w:p>
    <w:p w14:paraId="27A04FD1" w14:textId="77777777" w:rsidR="00D92C22" w:rsidRDefault="0099522D" w:rsidP="0099522D">
      <w:pPr>
        <w:rPr>
          <w:rFonts w:ascii="Montserrat-Bold" w:hAnsi="Montserrat-Bold" w:cs="Montserrat-Bold"/>
          <w:b/>
          <w:bCs/>
          <w:color w:val="F46F21"/>
          <w:sz w:val="32"/>
          <w:szCs w:val="32"/>
        </w:rPr>
      </w:pPr>
      <w:r w:rsidRPr="0099522D">
        <w:t>People and vehicles can be swept away in fast moving floodwater. It’s often deeper and faster than</w:t>
      </w:r>
      <w:r>
        <w:t xml:space="preserve"> </w:t>
      </w:r>
      <w:r w:rsidRPr="0099522D">
        <w:t>it looks. Submerged hazards such as debris or washed out sections of the road may not be visible.</w:t>
      </w:r>
      <w:r>
        <w:t xml:space="preserve"> </w:t>
      </w:r>
      <w:r w:rsidRPr="0099522D">
        <w:t>Flood water may be contaminated by sewage, toxic chemicals or other hazardous substances.</w:t>
      </w:r>
    </w:p>
    <w:p w14:paraId="4C22DB05" w14:textId="77777777" w:rsidR="00D92C22" w:rsidRPr="00035B97" w:rsidRDefault="00D92C22" w:rsidP="00035B97">
      <w:pPr>
        <w:pBdr>
          <w:top w:val="single" w:sz="4" w:space="1" w:color="auto"/>
          <w:left w:val="single" w:sz="4" w:space="4" w:color="auto"/>
          <w:bottom w:val="single" w:sz="4" w:space="1" w:color="auto"/>
          <w:right w:val="single" w:sz="4" w:space="4" w:color="auto"/>
        </w:pBdr>
        <w:rPr>
          <w:b/>
          <w:sz w:val="44"/>
          <w:szCs w:val="44"/>
        </w:rPr>
      </w:pPr>
      <w:r w:rsidRPr="00035B97">
        <w:rPr>
          <w:b/>
          <w:sz w:val="44"/>
          <w:szCs w:val="44"/>
        </w:rPr>
        <w:lastRenderedPageBreak/>
        <w:t>7 – RECOVERY CHECKLIST</w:t>
      </w:r>
    </w:p>
    <w:p w14:paraId="70391D57" w14:textId="77777777" w:rsidR="000A1906" w:rsidRDefault="000A1906" w:rsidP="00635EFE">
      <w:pPr>
        <w:rPr>
          <w:rFonts w:ascii="Montserrat-Bold" w:hAnsi="Montserrat-Bold" w:cs="Montserrat-Bold"/>
          <w:b/>
          <w:bCs/>
          <w:color w:val="F46F21"/>
          <w:sz w:val="32"/>
          <w:szCs w:val="32"/>
        </w:rPr>
      </w:pPr>
    </w:p>
    <w:p w14:paraId="5A277A3B" w14:textId="77777777" w:rsidR="00D92C22" w:rsidRDefault="00D92C22" w:rsidP="00D92C22">
      <w:pPr>
        <w:rPr>
          <w:rFonts w:ascii="Arial-BoldMT" w:hAnsi="Arial-BoldMT" w:cs="Arial-BoldMT"/>
          <w:b/>
          <w:bCs/>
          <w:color w:val="373A95"/>
          <w:sz w:val="28"/>
          <w:szCs w:val="28"/>
        </w:rPr>
      </w:pPr>
      <w:r>
        <w:rPr>
          <w:rFonts w:ascii="Arial-BoldMT" w:hAnsi="Arial-BoldMT" w:cs="Arial-BoldMT"/>
          <w:b/>
          <w:bCs/>
          <w:color w:val="373A95"/>
          <w:sz w:val="28"/>
          <w:szCs w:val="28"/>
        </w:rPr>
        <w:t>Take precautions</w:t>
      </w:r>
    </w:p>
    <w:p w14:paraId="37890B5E" w14:textId="77777777" w:rsidR="00D92C22" w:rsidRDefault="00D92C22" w:rsidP="00D92C22"/>
    <w:tbl>
      <w:tblPr>
        <w:tblStyle w:val="TableGrid"/>
        <w:tblW w:w="0" w:type="auto"/>
        <w:tblLook w:val="04A0" w:firstRow="1" w:lastRow="0" w:firstColumn="1" w:lastColumn="0" w:noHBand="0" w:noVBand="1"/>
      </w:tblPr>
      <w:tblGrid>
        <w:gridCol w:w="562"/>
        <w:gridCol w:w="8454"/>
      </w:tblGrid>
      <w:tr w:rsidR="00D92C22" w14:paraId="7F1C00B2" w14:textId="77777777" w:rsidTr="00380F56">
        <w:tc>
          <w:tcPr>
            <w:tcW w:w="562" w:type="dxa"/>
          </w:tcPr>
          <w:p w14:paraId="1F85D823" w14:textId="77777777" w:rsidR="00D92C22" w:rsidRDefault="00D92C22" w:rsidP="00380F56"/>
        </w:tc>
        <w:tc>
          <w:tcPr>
            <w:tcW w:w="8454" w:type="dxa"/>
          </w:tcPr>
          <w:p w14:paraId="6CC17906" w14:textId="77777777" w:rsidR="00D92C22" w:rsidRDefault="00D92C22" w:rsidP="00D92C22">
            <w:r w:rsidRPr="00D92C22">
              <w:t>If roads have been closed or access restricted, wait for the roads to be reopened before going back to Parham.</w:t>
            </w:r>
          </w:p>
          <w:p w14:paraId="554CD1DD" w14:textId="77777777" w:rsidR="00D92C22" w:rsidRDefault="00D92C22" w:rsidP="00D92C22"/>
        </w:tc>
      </w:tr>
      <w:tr w:rsidR="00D92C22" w14:paraId="370F8944" w14:textId="77777777" w:rsidTr="00380F56">
        <w:tc>
          <w:tcPr>
            <w:tcW w:w="562" w:type="dxa"/>
          </w:tcPr>
          <w:p w14:paraId="70539EB4" w14:textId="77777777" w:rsidR="00D92C22" w:rsidRDefault="00D92C22" w:rsidP="00380F56"/>
        </w:tc>
        <w:tc>
          <w:tcPr>
            <w:tcW w:w="8454" w:type="dxa"/>
          </w:tcPr>
          <w:p w14:paraId="52FC4AE9" w14:textId="77777777" w:rsidR="00D92C22" w:rsidRDefault="00D92C22" w:rsidP="00380F56">
            <w:r w:rsidRPr="00D92C22">
              <w:t>Assume all flood water is contaminated and prevent contact with skin and eyes.</w:t>
            </w:r>
          </w:p>
          <w:p w14:paraId="33D2BFA9" w14:textId="77777777" w:rsidR="00D92C22" w:rsidRDefault="00D92C22" w:rsidP="00380F56"/>
        </w:tc>
      </w:tr>
      <w:tr w:rsidR="00D92C22" w14:paraId="3422F65E" w14:textId="77777777" w:rsidTr="00380F56">
        <w:tc>
          <w:tcPr>
            <w:tcW w:w="562" w:type="dxa"/>
          </w:tcPr>
          <w:p w14:paraId="6A11CB7E" w14:textId="77777777" w:rsidR="00D92C22" w:rsidRDefault="00D92C22" w:rsidP="00380F56"/>
        </w:tc>
        <w:tc>
          <w:tcPr>
            <w:tcW w:w="8454" w:type="dxa"/>
          </w:tcPr>
          <w:p w14:paraId="47B8A027" w14:textId="77777777" w:rsidR="00D92C22" w:rsidRDefault="00D92C22" w:rsidP="00380F56">
            <w:r w:rsidRPr="00D92C22">
              <w:t>Do not drink mains tap water until it has been declared safe. Boil water or drink bottled water.</w:t>
            </w:r>
          </w:p>
          <w:p w14:paraId="10E4C9EB" w14:textId="77777777" w:rsidR="00D92C22" w:rsidRDefault="00D92C22" w:rsidP="00380F56"/>
        </w:tc>
      </w:tr>
      <w:tr w:rsidR="00D92C22" w14:paraId="3FA39EF6" w14:textId="77777777" w:rsidTr="00380F56">
        <w:tc>
          <w:tcPr>
            <w:tcW w:w="562" w:type="dxa"/>
          </w:tcPr>
          <w:p w14:paraId="3C523E41" w14:textId="77777777" w:rsidR="00D92C22" w:rsidRDefault="00D92C22" w:rsidP="00380F56"/>
        </w:tc>
        <w:tc>
          <w:tcPr>
            <w:tcW w:w="8454" w:type="dxa"/>
          </w:tcPr>
          <w:p w14:paraId="3A2B0FBE" w14:textId="77777777" w:rsidR="00D92C22" w:rsidRDefault="00D92C22" w:rsidP="00380F56">
            <w:r w:rsidRPr="00D92C22">
              <w:t>Check electricity and services.</w:t>
            </w:r>
          </w:p>
          <w:p w14:paraId="2107B47B" w14:textId="77777777" w:rsidR="00D92C22" w:rsidRDefault="00D92C22" w:rsidP="00380F56"/>
        </w:tc>
      </w:tr>
      <w:tr w:rsidR="00D92C22" w14:paraId="2365E34F" w14:textId="77777777" w:rsidTr="00380F56">
        <w:tc>
          <w:tcPr>
            <w:tcW w:w="562" w:type="dxa"/>
          </w:tcPr>
          <w:p w14:paraId="031619C3" w14:textId="77777777" w:rsidR="00D92C22" w:rsidRDefault="00D92C22" w:rsidP="00380F56"/>
        </w:tc>
        <w:tc>
          <w:tcPr>
            <w:tcW w:w="8454" w:type="dxa"/>
          </w:tcPr>
          <w:p w14:paraId="01E711E1" w14:textId="77777777" w:rsidR="00D92C22" w:rsidRDefault="00D92C22" w:rsidP="00380F56">
            <w:r w:rsidRPr="00D92C22">
              <w:t>Look out for vermin including snakes, spiders and rats.</w:t>
            </w:r>
          </w:p>
          <w:p w14:paraId="18A59586" w14:textId="77777777" w:rsidR="00D92C22" w:rsidRDefault="00D92C22" w:rsidP="00380F56"/>
        </w:tc>
      </w:tr>
      <w:tr w:rsidR="00D92C22" w14:paraId="178E3EBB" w14:textId="77777777" w:rsidTr="00380F56">
        <w:tc>
          <w:tcPr>
            <w:tcW w:w="562" w:type="dxa"/>
          </w:tcPr>
          <w:p w14:paraId="16CE114E" w14:textId="77777777" w:rsidR="00D92C22" w:rsidRDefault="00D92C22" w:rsidP="00380F56"/>
        </w:tc>
        <w:tc>
          <w:tcPr>
            <w:tcW w:w="8454" w:type="dxa"/>
          </w:tcPr>
          <w:p w14:paraId="7A7AA929" w14:textId="77777777" w:rsidR="00D92C22" w:rsidRDefault="00D92C22" w:rsidP="00D92C22">
            <w:r>
              <w:t>Mosquito populations can increase after flood events. Make sure there are no small pools of water, including in old tyres, pot plant saucers and puddles. Cover up and use repellent on exposed skin.</w:t>
            </w:r>
          </w:p>
          <w:p w14:paraId="4EB88334" w14:textId="77777777" w:rsidR="00D92C22" w:rsidRDefault="00D92C22" w:rsidP="00D92C22"/>
        </w:tc>
      </w:tr>
    </w:tbl>
    <w:p w14:paraId="4709416F" w14:textId="77777777" w:rsidR="00D92C22" w:rsidRPr="0099522D" w:rsidRDefault="00D92C22" w:rsidP="0099522D"/>
    <w:p w14:paraId="49200D53" w14:textId="77777777" w:rsidR="000A1906" w:rsidRPr="0099522D" w:rsidRDefault="000A1906" w:rsidP="0099522D"/>
    <w:p w14:paraId="6DAC065C" w14:textId="77777777" w:rsidR="004C3F59" w:rsidRDefault="004C3F59" w:rsidP="004C3F59">
      <w:pPr>
        <w:rPr>
          <w:rFonts w:ascii="Arial-BoldMT" w:hAnsi="Arial-BoldMT" w:cs="Arial-BoldMT"/>
          <w:b/>
          <w:bCs/>
          <w:color w:val="373A95"/>
          <w:sz w:val="28"/>
          <w:szCs w:val="28"/>
        </w:rPr>
      </w:pPr>
      <w:r>
        <w:rPr>
          <w:rFonts w:ascii="Arial-BoldMT" w:hAnsi="Arial-BoldMT" w:cs="Arial-BoldMT"/>
          <w:b/>
          <w:bCs/>
          <w:color w:val="373A95"/>
          <w:sz w:val="28"/>
          <w:szCs w:val="28"/>
        </w:rPr>
        <w:t>Returning home</w:t>
      </w:r>
    </w:p>
    <w:p w14:paraId="7B7CF61F" w14:textId="77777777" w:rsidR="004C3F59" w:rsidRDefault="004C3F59" w:rsidP="004C3F59"/>
    <w:tbl>
      <w:tblPr>
        <w:tblStyle w:val="TableGrid"/>
        <w:tblW w:w="0" w:type="auto"/>
        <w:tblLook w:val="04A0" w:firstRow="1" w:lastRow="0" w:firstColumn="1" w:lastColumn="0" w:noHBand="0" w:noVBand="1"/>
      </w:tblPr>
      <w:tblGrid>
        <w:gridCol w:w="562"/>
        <w:gridCol w:w="8454"/>
      </w:tblGrid>
      <w:tr w:rsidR="004C3F59" w14:paraId="2646176F" w14:textId="77777777" w:rsidTr="00380F56">
        <w:tc>
          <w:tcPr>
            <w:tcW w:w="562" w:type="dxa"/>
          </w:tcPr>
          <w:p w14:paraId="03FB0976" w14:textId="77777777" w:rsidR="004C3F59" w:rsidRDefault="004C3F59" w:rsidP="00380F56"/>
        </w:tc>
        <w:tc>
          <w:tcPr>
            <w:tcW w:w="8454" w:type="dxa"/>
          </w:tcPr>
          <w:p w14:paraId="50A6B3A1" w14:textId="77777777" w:rsidR="004C3F59" w:rsidRDefault="004C3F59" w:rsidP="004C3F59">
            <w:r>
              <w:t>Continue to listen to the radio, check local media for information and updates and follow the advice of emergency services. Access may be restricted to some or all of Parham. if flood damage has made roads or areas unsafe.</w:t>
            </w:r>
          </w:p>
        </w:tc>
      </w:tr>
      <w:tr w:rsidR="004C3F59" w14:paraId="1BC14E0F" w14:textId="77777777" w:rsidTr="00380F56">
        <w:tc>
          <w:tcPr>
            <w:tcW w:w="562" w:type="dxa"/>
          </w:tcPr>
          <w:p w14:paraId="69FDBF09" w14:textId="77777777" w:rsidR="004C3F59" w:rsidRDefault="004C3F59" w:rsidP="00380F56"/>
        </w:tc>
        <w:tc>
          <w:tcPr>
            <w:tcW w:w="8454" w:type="dxa"/>
          </w:tcPr>
          <w:p w14:paraId="4696A193" w14:textId="77777777" w:rsidR="004C3F59" w:rsidRDefault="004C3F59" w:rsidP="004C3F59">
            <w:r w:rsidRPr="004C3F59">
              <w:t>Don’t be embarrassed to ask for help. There will be people in emergency services, the</w:t>
            </w:r>
            <w:r>
              <w:t xml:space="preserve"> </w:t>
            </w:r>
            <w:r w:rsidRPr="004C3F59">
              <w:t>Council, friends, family and neighbours who will be happy to help you.</w:t>
            </w:r>
          </w:p>
        </w:tc>
      </w:tr>
    </w:tbl>
    <w:p w14:paraId="61DC5E21" w14:textId="77777777" w:rsidR="000A1906" w:rsidRDefault="000A1906" w:rsidP="0099522D"/>
    <w:p w14:paraId="5E13F92B" w14:textId="77777777" w:rsidR="000A1906" w:rsidRDefault="000A1906" w:rsidP="0099522D"/>
    <w:p w14:paraId="3F4AD704" w14:textId="77777777" w:rsidR="004C3F59" w:rsidRDefault="004C3F59" w:rsidP="004C3F59">
      <w:pPr>
        <w:rPr>
          <w:rFonts w:ascii="Arial-BoldMT" w:hAnsi="Arial-BoldMT" w:cs="Arial-BoldMT"/>
          <w:b/>
          <w:bCs/>
          <w:color w:val="373A95"/>
          <w:sz w:val="28"/>
          <w:szCs w:val="28"/>
        </w:rPr>
      </w:pPr>
      <w:r>
        <w:rPr>
          <w:rFonts w:ascii="Arial-BoldMT" w:hAnsi="Arial-BoldMT" w:cs="Arial-BoldMT"/>
          <w:b/>
          <w:bCs/>
          <w:color w:val="373A95"/>
          <w:sz w:val="28"/>
          <w:szCs w:val="28"/>
        </w:rPr>
        <w:t>Check electricity and services</w:t>
      </w:r>
    </w:p>
    <w:p w14:paraId="3527799D" w14:textId="77777777" w:rsidR="004C3F59" w:rsidRDefault="004C3F59" w:rsidP="004C3F59"/>
    <w:tbl>
      <w:tblPr>
        <w:tblStyle w:val="TableGrid"/>
        <w:tblW w:w="0" w:type="auto"/>
        <w:tblLook w:val="04A0" w:firstRow="1" w:lastRow="0" w:firstColumn="1" w:lastColumn="0" w:noHBand="0" w:noVBand="1"/>
      </w:tblPr>
      <w:tblGrid>
        <w:gridCol w:w="562"/>
        <w:gridCol w:w="8454"/>
      </w:tblGrid>
      <w:tr w:rsidR="004C3F59" w14:paraId="41577517" w14:textId="77777777" w:rsidTr="00380F56">
        <w:tc>
          <w:tcPr>
            <w:tcW w:w="562" w:type="dxa"/>
          </w:tcPr>
          <w:p w14:paraId="4671489D" w14:textId="77777777" w:rsidR="004C3F59" w:rsidRDefault="004C3F59" w:rsidP="00380F56"/>
        </w:tc>
        <w:tc>
          <w:tcPr>
            <w:tcW w:w="8454" w:type="dxa"/>
          </w:tcPr>
          <w:p w14:paraId="02FB7AF1" w14:textId="77777777" w:rsidR="004C3F59" w:rsidRPr="004C3F59" w:rsidRDefault="004C3F59" w:rsidP="00380F56">
            <w:r w:rsidRPr="004C3F59">
              <w:t>Make sure gas and electricity is turned off before you enter the house.</w:t>
            </w:r>
          </w:p>
          <w:p w14:paraId="04A8231B" w14:textId="77777777" w:rsidR="004C3F59" w:rsidRDefault="004C3F59" w:rsidP="00380F56"/>
        </w:tc>
      </w:tr>
      <w:tr w:rsidR="004C3F59" w14:paraId="7FA605E8" w14:textId="77777777" w:rsidTr="00380F56">
        <w:tc>
          <w:tcPr>
            <w:tcW w:w="562" w:type="dxa"/>
          </w:tcPr>
          <w:p w14:paraId="5333B941" w14:textId="77777777" w:rsidR="004C3F59" w:rsidRDefault="004C3F59" w:rsidP="00380F56"/>
        </w:tc>
        <w:tc>
          <w:tcPr>
            <w:tcW w:w="8454" w:type="dxa"/>
          </w:tcPr>
          <w:p w14:paraId="0256CF3B" w14:textId="77777777" w:rsidR="004C3F59" w:rsidRPr="004C3F59" w:rsidRDefault="004C3F59" w:rsidP="004C3F59">
            <w:r w:rsidRPr="004C3F59">
              <w:t>Don’t use gas or electrical appliances until they have been checked for safety. Residual water and moisture can remain in electrical systems after floods.</w:t>
            </w:r>
          </w:p>
          <w:p w14:paraId="5758AB07" w14:textId="77777777" w:rsidR="004C3F59" w:rsidRDefault="004C3F59" w:rsidP="004C3F59"/>
        </w:tc>
      </w:tr>
      <w:tr w:rsidR="004C3F59" w14:paraId="53333389" w14:textId="77777777" w:rsidTr="00380F56">
        <w:tc>
          <w:tcPr>
            <w:tcW w:w="562" w:type="dxa"/>
          </w:tcPr>
          <w:p w14:paraId="1F3D8860" w14:textId="77777777" w:rsidR="004C3F59" w:rsidRDefault="004C3F59" w:rsidP="00380F56"/>
        </w:tc>
        <w:tc>
          <w:tcPr>
            <w:tcW w:w="8454" w:type="dxa"/>
          </w:tcPr>
          <w:p w14:paraId="16A57E5B" w14:textId="77777777" w:rsidR="004C3F59" w:rsidRPr="004C3F59" w:rsidRDefault="004C3F59" w:rsidP="004C3F59">
            <w:r w:rsidRPr="004C3F59">
              <w:t>Phone lines may not function effectively if water has entered underground connection boxes. Contact Telstra by mobile if your phones are not working.</w:t>
            </w:r>
          </w:p>
          <w:p w14:paraId="65ED145D" w14:textId="77777777" w:rsidR="004C3F59" w:rsidRDefault="004C3F59" w:rsidP="004C3F59"/>
        </w:tc>
      </w:tr>
    </w:tbl>
    <w:p w14:paraId="6E4D035B" w14:textId="77777777" w:rsidR="004C3F59" w:rsidRDefault="004C3F59" w:rsidP="000A1906">
      <w:pPr>
        <w:rPr>
          <w:rFonts w:ascii="Arial-BoldMT" w:hAnsi="Arial-BoldMT" w:cs="Arial-BoldMT"/>
          <w:b/>
          <w:bCs/>
          <w:color w:val="373A95"/>
          <w:sz w:val="28"/>
          <w:szCs w:val="28"/>
        </w:rPr>
      </w:pPr>
    </w:p>
    <w:p w14:paraId="1B86AC2D" w14:textId="77777777" w:rsidR="004C3F59" w:rsidRDefault="004C3F59" w:rsidP="000A1906">
      <w:pPr>
        <w:rPr>
          <w:rFonts w:ascii="Arial-BoldMT" w:hAnsi="Arial-BoldMT" w:cs="Arial-BoldMT"/>
          <w:b/>
          <w:bCs/>
          <w:color w:val="373A95"/>
          <w:sz w:val="28"/>
          <w:szCs w:val="28"/>
        </w:rPr>
      </w:pPr>
    </w:p>
    <w:p w14:paraId="18880667" w14:textId="77777777" w:rsidR="0099522D" w:rsidRDefault="0099522D" w:rsidP="000A1906">
      <w:pPr>
        <w:rPr>
          <w:rFonts w:ascii="Arial-BoldMT" w:hAnsi="Arial-BoldMT" w:cs="Arial-BoldMT"/>
          <w:b/>
          <w:bCs/>
          <w:color w:val="373A95"/>
          <w:sz w:val="28"/>
          <w:szCs w:val="28"/>
        </w:rPr>
      </w:pPr>
    </w:p>
    <w:p w14:paraId="356A5EE8" w14:textId="77777777" w:rsidR="002E022B" w:rsidRDefault="002E022B" w:rsidP="000A1906">
      <w:pPr>
        <w:rPr>
          <w:rFonts w:ascii="Arial-BoldMT" w:hAnsi="Arial-BoldMT" w:cs="Arial-BoldMT"/>
          <w:b/>
          <w:bCs/>
          <w:color w:val="373A95"/>
          <w:sz w:val="28"/>
          <w:szCs w:val="28"/>
        </w:rPr>
      </w:pPr>
    </w:p>
    <w:p w14:paraId="4CC7BAAE" w14:textId="77777777" w:rsidR="002E022B" w:rsidRDefault="002E022B" w:rsidP="000A1906">
      <w:pPr>
        <w:rPr>
          <w:rFonts w:ascii="Arial-BoldMT" w:hAnsi="Arial-BoldMT" w:cs="Arial-BoldMT"/>
          <w:b/>
          <w:bCs/>
          <w:color w:val="373A95"/>
          <w:sz w:val="28"/>
          <w:szCs w:val="28"/>
        </w:rPr>
      </w:pPr>
    </w:p>
    <w:p w14:paraId="25517B3B" w14:textId="77777777" w:rsidR="0099522D" w:rsidRDefault="0099522D" w:rsidP="000A1906">
      <w:pPr>
        <w:rPr>
          <w:rFonts w:ascii="Arial-BoldMT" w:hAnsi="Arial-BoldMT" w:cs="Arial-BoldMT"/>
          <w:b/>
          <w:bCs/>
          <w:color w:val="373A95"/>
          <w:sz w:val="28"/>
          <w:szCs w:val="28"/>
        </w:rPr>
      </w:pPr>
    </w:p>
    <w:p w14:paraId="41F14DFE" w14:textId="77777777" w:rsidR="00035B97" w:rsidRDefault="00035B97" w:rsidP="000A1906">
      <w:pPr>
        <w:rPr>
          <w:rFonts w:ascii="Arial-BoldMT" w:hAnsi="Arial-BoldMT" w:cs="Arial-BoldMT"/>
          <w:b/>
          <w:bCs/>
          <w:color w:val="373A95"/>
          <w:sz w:val="28"/>
          <w:szCs w:val="28"/>
        </w:rPr>
      </w:pPr>
    </w:p>
    <w:p w14:paraId="6149CEA8" w14:textId="77777777" w:rsidR="0099522D" w:rsidRDefault="0099522D" w:rsidP="000A1906">
      <w:pPr>
        <w:rPr>
          <w:rFonts w:ascii="Arial-BoldMT" w:hAnsi="Arial-BoldMT" w:cs="Arial-BoldMT"/>
          <w:b/>
          <w:bCs/>
          <w:color w:val="373A95"/>
          <w:sz w:val="28"/>
          <w:szCs w:val="28"/>
        </w:rPr>
      </w:pPr>
    </w:p>
    <w:p w14:paraId="6789E483" w14:textId="77777777" w:rsidR="000A1906" w:rsidRDefault="000A1906" w:rsidP="000A1906">
      <w:r>
        <w:rPr>
          <w:rFonts w:ascii="Arial-BoldMT" w:hAnsi="Arial-BoldMT" w:cs="Arial-BoldMT"/>
          <w:b/>
          <w:bCs/>
          <w:color w:val="373A95"/>
          <w:sz w:val="28"/>
          <w:szCs w:val="28"/>
        </w:rPr>
        <w:lastRenderedPageBreak/>
        <w:t>Inspect your home and property</w:t>
      </w:r>
    </w:p>
    <w:p w14:paraId="30105B7E" w14:textId="77777777" w:rsidR="000A1906" w:rsidRDefault="000A1906" w:rsidP="000A1906"/>
    <w:tbl>
      <w:tblPr>
        <w:tblStyle w:val="TableGrid"/>
        <w:tblW w:w="0" w:type="auto"/>
        <w:tblLook w:val="04A0" w:firstRow="1" w:lastRow="0" w:firstColumn="1" w:lastColumn="0" w:noHBand="0" w:noVBand="1"/>
      </w:tblPr>
      <w:tblGrid>
        <w:gridCol w:w="562"/>
        <w:gridCol w:w="8454"/>
      </w:tblGrid>
      <w:tr w:rsidR="000A1906" w14:paraId="266B2D90" w14:textId="77777777" w:rsidTr="00380F56">
        <w:tc>
          <w:tcPr>
            <w:tcW w:w="562" w:type="dxa"/>
          </w:tcPr>
          <w:p w14:paraId="7E92CBCF" w14:textId="77777777" w:rsidR="000A1906" w:rsidRDefault="000A1906" w:rsidP="00380F56"/>
        </w:tc>
        <w:tc>
          <w:tcPr>
            <w:tcW w:w="8454" w:type="dxa"/>
          </w:tcPr>
          <w:p w14:paraId="60A1B8A3" w14:textId="77777777" w:rsidR="000A1906" w:rsidRDefault="000A1906" w:rsidP="000A1906">
            <w:r>
              <w:t>Use a torch to inspect inside and outside your house and any sheds or outbuildings.</w:t>
            </w:r>
          </w:p>
          <w:p w14:paraId="3735298B" w14:textId="77777777" w:rsidR="000A1906" w:rsidRDefault="000A1906" w:rsidP="000A1906">
            <w:r>
              <w:t>Do not use matches, cigarette lighters or naked flames due to the potential of flammable gas.</w:t>
            </w:r>
          </w:p>
          <w:p w14:paraId="0D879BA8" w14:textId="77777777" w:rsidR="000A1906" w:rsidRDefault="000A1906" w:rsidP="00380F56"/>
        </w:tc>
      </w:tr>
      <w:tr w:rsidR="000A1906" w14:paraId="52E0662E" w14:textId="77777777" w:rsidTr="00380F56">
        <w:tc>
          <w:tcPr>
            <w:tcW w:w="562" w:type="dxa"/>
          </w:tcPr>
          <w:p w14:paraId="78BFA342" w14:textId="77777777" w:rsidR="000A1906" w:rsidRDefault="000A1906" w:rsidP="00380F56"/>
        </w:tc>
        <w:tc>
          <w:tcPr>
            <w:tcW w:w="8454" w:type="dxa"/>
          </w:tcPr>
          <w:p w14:paraId="6AE712C9" w14:textId="77777777" w:rsidR="000A1906" w:rsidRPr="004C3F59" w:rsidRDefault="000A1906" w:rsidP="00380F56">
            <w:r w:rsidRPr="004C3F59">
              <w:t>Check for damage to windows, walls, floors and the roof.</w:t>
            </w:r>
          </w:p>
          <w:p w14:paraId="3DC893F1" w14:textId="77777777" w:rsidR="000A1906" w:rsidRDefault="000A1906" w:rsidP="00380F56"/>
        </w:tc>
      </w:tr>
      <w:tr w:rsidR="000A1906" w14:paraId="1F5318B7" w14:textId="77777777" w:rsidTr="00380F56">
        <w:tc>
          <w:tcPr>
            <w:tcW w:w="562" w:type="dxa"/>
          </w:tcPr>
          <w:p w14:paraId="05BCE68E" w14:textId="77777777" w:rsidR="000A1906" w:rsidRDefault="000A1906" w:rsidP="00380F56"/>
        </w:tc>
        <w:tc>
          <w:tcPr>
            <w:tcW w:w="8454" w:type="dxa"/>
          </w:tcPr>
          <w:p w14:paraId="3AE58205" w14:textId="77777777" w:rsidR="000A1906" w:rsidRPr="004C3F59" w:rsidRDefault="000A1906" w:rsidP="00380F56">
            <w:r w:rsidRPr="004C3F59">
              <w:t>Look out for vermin. Snakes, rats and spiders in flood waters often end up in houses.</w:t>
            </w:r>
          </w:p>
          <w:p w14:paraId="11B9C8A5" w14:textId="77777777" w:rsidR="000A1906" w:rsidRDefault="000A1906" w:rsidP="00380F56"/>
        </w:tc>
      </w:tr>
      <w:tr w:rsidR="000A1906" w14:paraId="2F4BDC4A" w14:textId="77777777" w:rsidTr="00380F56">
        <w:tc>
          <w:tcPr>
            <w:tcW w:w="562" w:type="dxa"/>
          </w:tcPr>
          <w:p w14:paraId="51E7F5DA" w14:textId="77777777" w:rsidR="000A1906" w:rsidRDefault="000A1906" w:rsidP="00380F56"/>
        </w:tc>
        <w:tc>
          <w:tcPr>
            <w:tcW w:w="8454" w:type="dxa"/>
          </w:tcPr>
          <w:p w14:paraId="4ACF9013" w14:textId="77777777" w:rsidR="000A1906" w:rsidRPr="004C3F59" w:rsidRDefault="000A1906" w:rsidP="000A1906">
            <w:r w:rsidRPr="004C3F59">
              <w:t>If your home or property has suffered damage, call your insurance company as soon as possible to request an assessment and advice.</w:t>
            </w:r>
          </w:p>
          <w:p w14:paraId="17D7079D" w14:textId="77777777" w:rsidR="000A1906" w:rsidRDefault="000A1906" w:rsidP="000A1906"/>
        </w:tc>
      </w:tr>
      <w:tr w:rsidR="000A1906" w14:paraId="528803D2" w14:textId="77777777" w:rsidTr="00380F56">
        <w:tc>
          <w:tcPr>
            <w:tcW w:w="562" w:type="dxa"/>
          </w:tcPr>
          <w:p w14:paraId="0C4EDCF3" w14:textId="77777777" w:rsidR="000A1906" w:rsidRDefault="000A1906" w:rsidP="00380F56"/>
        </w:tc>
        <w:tc>
          <w:tcPr>
            <w:tcW w:w="8454" w:type="dxa"/>
          </w:tcPr>
          <w:p w14:paraId="487F167E" w14:textId="77777777" w:rsidR="000A1906" w:rsidRPr="004C3F59" w:rsidRDefault="000A1906" w:rsidP="00380F56">
            <w:r w:rsidRPr="004C3F59">
              <w:t>Take photos or videos and make a list of all damaged items to assist with insurance claims.</w:t>
            </w:r>
          </w:p>
          <w:p w14:paraId="4E8EACCD" w14:textId="77777777" w:rsidR="000A1906" w:rsidRDefault="000A1906" w:rsidP="00380F56"/>
        </w:tc>
      </w:tr>
      <w:tr w:rsidR="000A1906" w14:paraId="1134665B" w14:textId="77777777" w:rsidTr="00380F56">
        <w:tc>
          <w:tcPr>
            <w:tcW w:w="562" w:type="dxa"/>
          </w:tcPr>
          <w:p w14:paraId="470776D7" w14:textId="77777777" w:rsidR="000A1906" w:rsidRDefault="000A1906" w:rsidP="00380F56"/>
        </w:tc>
        <w:tc>
          <w:tcPr>
            <w:tcW w:w="8454" w:type="dxa"/>
          </w:tcPr>
          <w:p w14:paraId="0466F0FF" w14:textId="77777777" w:rsidR="000A1906" w:rsidRDefault="004C3F59" w:rsidP="004C3F59">
            <w:r>
              <w:t>Check your septic system. Flooded septic systems may not operate effectively and may need to be pumped out before use. Call the Environmental Health officer at Adelaide Plains Council for more information.</w:t>
            </w:r>
          </w:p>
          <w:p w14:paraId="7C3826C6" w14:textId="77777777" w:rsidR="004C3F59" w:rsidRDefault="004C3F59" w:rsidP="004C3F59"/>
        </w:tc>
      </w:tr>
    </w:tbl>
    <w:p w14:paraId="22475E3E" w14:textId="77777777" w:rsidR="000A1906" w:rsidRDefault="000A1906" w:rsidP="000A1906">
      <w:pPr>
        <w:rPr>
          <w:rFonts w:ascii="Arial-BoldMT" w:hAnsi="Arial-BoldMT" w:cs="Arial-BoldMT"/>
          <w:b/>
          <w:bCs/>
          <w:color w:val="373A95"/>
          <w:sz w:val="28"/>
          <w:szCs w:val="28"/>
        </w:rPr>
      </w:pPr>
    </w:p>
    <w:p w14:paraId="26F7384E" w14:textId="77777777" w:rsidR="000A1906" w:rsidRDefault="000A1906" w:rsidP="000A1906">
      <w:pPr>
        <w:rPr>
          <w:rFonts w:ascii="Arial-BoldMT" w:hAnsi="Arial-BoldMT" w:cs="Arial-BoldMT"/>
          <w:b/>
          <w:bCs/>
          <w:color w:val="373A95"/>
          <w:sz w:val="28"/>
          <w:szCs w:val="28"/>
        </w:rPr>
      </w:pPr>
    </w:p>
    <w:p w14:paraId="7537E29F" w14:textId="77777777" w:rsidR="000A1906" w:rsidRDefault="000A1906" w:rsidP="000A1906">
      <w:pPr>
        <w:rPr>
          <w:rFonts w:ascii="Arial-BoldMT" w:hAnsi="Arial-BoldMT" w:cs="Arial-BoldMT"/>
          <w:b/>
          <w:bCs/>
          <w:color w:val="373A95"/>
          <w:sz w:val="28"/>
          <w:szCs w:val="28"/>
        </w:rPr>
      </w:pPr>
      <w:r>
        <w:rPr>
          <w:rFonts w:ascii="Arial-BoldMT" w:hAnsi="Arial-BoldMT" w:cs="Arial-BoldMT"/>
          <w:b/>
          <w:bCs/>
          <w:color w:val="373A95"/>
          <w:sz w:val="28"/>
          <w:szCs w:val="28"/>
        </w:rPr>
        <w:t>Check on your neighbours</w:t>
      </w:r>
    </w:p>
    <w:p w14:paraId="7BFDE93D" w14:textId="77777777" w:rsidR="000A1906" w:rsidRDefault="000A1906" w:rsidP="000A1906"/>
    <w:tbl>
      <w:tblPr>
        <w:tblStyle w:val="TableGrid"/>
        <w:tblW w:w="0" w:type="auto"/>
        <w:tblLook w:val="04A0" w:firstRow="1" w:lastRow="0" w:firstColumn="1" w:lastColumn="0" w:noHBand="0" w:noVBand="1"/>
      </w:tblPr>
      <w:tblGrid>
        <w:gridCol w:w="562"/>
        <w:gridCol w:w="8454"/>
      </w:tblGrid>
      <w:tr w:rsidR="000A1906" w14:paraId="34735FFF" w14:textId="77777777" w:rsidTr="00380F56">
        <w:tc>
          <w:tcPr>
            <w:tcW w:w="562" w:type="dxa"/>
          </w:tcPr>
          <w:p w14:paraId="56E9D68C" w14:textId="77777777" w:rsidR="000A1906" w:rsidRDefault="000A1906" w:rsidP="00380F56"/>
        </w:tc>
        <w:tc>
          <w:tcPr>
            <w:tcW w:w="8454" w:type="dxa"/>
          </w:tcPr>
          <w:p w14:paraId="63D8AFC5" w14:textId="77777777" w:rsidR="000A1906" w:rsidRPr="004C3F59" w:rsidRDefault="000A1906" w:rsidP="00380F56">
            <w:r w:rsidRPr="004C3F59">
              <w:t>Check in with your neighbours to make sure they’re safe.</w:t>
            </w:r>
          </w:p>
          <w:p w14:paraId="0ADBFC86" w14:textId="77777777" w:rsidR="000A1906" w:rsidRDefault="000A1906" w:rsidP="00380F56"/>
        </w:tc>
      </w:tr>
      <w:tr w:rsidR="000A1906" w14:paraId="499D07A8" w14:textId="77777777" w:rsidTr="00380F56">
        <w:tc>
          <w:tcPr>
            <w:tcW w:w="562" w:type="dxa"/>
          </w:tcPr>
          <w:p w14:paraId="49367FC5" w14:textId="77777777" w:rsidR="000A1906" w:rsidRDefault="000A1906" w:rsidP="00380F56"/>
        </w:tc>
        <w:tc>
          <w:tcPr>
            <w:tcW w:w="8454" w:type="dxa"/>
          </w:tcPr>
          <w:p w14:paraId="4AD08301" w14:textId="77777777" w:rsidR="000A1906" w:rsidRPr="004C3F59" w:rsidRDefault="000A1906" w:rsidP="00380F56">
            <w:r w:rsidRPr="004C3F59">
              <w:t>If you are able, ask them if they need help cleaning up or getting help from others.</w:t>
            </w:r>
          </w:p>
          <w:p w14:paraId="3C3EA06B" w14:textId="77777777" w:rsidR="000A1906" w:rsidRDefault="000A1906" w:rsidP="00380F56"/>
        </w:tc>
      </w:tr>
    </w:tbl>
    <w:p w14:paraId="283B8941" w14:textId="77777777" w:rsidR="0099522D" w:rsidRDefault="0099522D" w:rsidP="000A1906">
      <w:pPr>
        <w:autoSpaceDE/>
        <w:autoSpaceDN/>
        <w:adjustRightInd/>
        <w:spacing w:after="160" w:line="259" w:lineRule="auto"/>
        <w:rPr>
          <w:rFonts w:ascii="Montserrat-Bold" w:hAnsi="Montserrat-Bold" w:cs="Montserrat-Bold"/>
          <w:b/>
          <w:bCs/>
          <w:color w:val="F46F21"/>
          <w:sz w:val="32"/>
          <w:szCs w:val="32"/>
        </w:rPr>
      </w:pPr>
    </w:p>
    <w:p w14:paraId="0F0D588F" w14:textId="77777777" w:rsidR="0099522D" w:rsidRDefault="0099522D" w:rsidP="000A1906">
      <w:pPr>
        <w:autoSpaceDE/>
        <w:autoSpaceDN/>
        <w:adjustRightInd/>
        <w:spacing w:after="160" w:line="259" w:lineRule="auto"/>
        <w:rPr>
          <w:rFonts w:ascii="Montserrat-Bold" w:hAnsi="Montserrat-Bold" w:cs="Montserrat-Bold"/>
          <w:b/>
          <w:bCs/>
          <w:color w:val="F46F21"/>
          <w:sz w:val="32"/>
          <w:szCs w:val="32"/>
        </w:rPr>
      </w:pPr>
    </w:p>
    <w:p w14:paraId="0E0B268A" w14:textId="77777777" w:rsidR="00635EFE" w:rsidRDefault="00635EFE" w:rsidP="00635EFE">
      <w:r>
        <w:rPr>
          <w:rFonts w:ascii="Arial-BoldMT" w:hAnsi="Arial-BoldMT" w:cs="Arial-BoldMT"/>
          <w:b/>
          <w:bCs/>
          <w:color w:val="373A95"/>
          <w:sz w:val="28"/>
          <w:szCs w:val="28"/>
        </w:rPr>
        <w:t xml:space="preserve">Cleaning up </w:t>
      </w:r>
      <w:r w:rsidR="000A1906">
        <w:rPr>
          <w:rFonts w:ascii="Arial-BoldMT" w:hAnsi="Arial-BoldMT" w:cs="Arial-BoldMT"/>
          <w:b/>
          <w:bCs/>
          <w:color w:val="373A95"/>
          <w:sz w:val="28"/>
          <w:szCs w:val="28"/>
        </w:rPr>
        <w:t>inside</w:t>
      </w:r>
      <w:r>
        <w:rPr>
          <w:rFonts w:ascii="Arial-BoldMT" w:hAnsi="Arial-BoldMT" w:cs="Arial-BoldMT"/>
          <w:b/>
          <w:bCs/>
          <w:color w:val="373A95"/>
          <w:sz w:val="28"/>
          <w:szCs w:val="28"/>
        </w:rPr>
        <w:t xml:space="preserve"> your home</w:t>
      </w:r>
    </w:p>
    <w:p w14:paraId="5CD245A3" w14:textId="77777777" w:rsidR="00635EFE" w:rsidRDefault="00635EFE" w:rsidP="00635EFE"/>
    <w:tbl>
      <w:tblPr>
        <w:tblStyle w:val="TableGrid"/>
        <w:tblW w:w="0" w:type="auto"/>
        <w:tblLook w:val="04A0" w:firstRow="1" w:lastRow="0" w:firstColumn="1" w:lastColumn="0" w:noHBand="0" w:noVBand="1"/>
      </w:tblPr>
      <w:tblGrid>
        <w:gridCol w:w="562"/>
        <w:gridCol w:w="8454"/>
      </w:tblGrid>
      <w:tr w:rsidR="00635EFE" w14:paraId="774C478A" w14:textId="77777777" w:rsidTr="00635EFE">
        <w:tc>
          <w:tcPr>
            <w:tcW w:w="562" w:type="dxa"/>
          </w:tcPr>
          <w:p w14:paraId="09C65F53" w14:textId="77777777" w:rsidR="00635EFE" w:rsidRDefault="00635EFE" w:rsidP="00635EFE"/>
        </w:tc>
        <w:tc>
          <w:tcPr>
            <w:tcW w:w="8454" w:type="dxa"/>
          </w:tcPr>
          <w:p w14:paraId="1A43B637" w14:textId="77777777" w:rsidR="00635EFE" w:rsidRDefault="000A1906" w:rsidP="000A1906">
            <w:r>
              <w:t>Take everything that is wet and transportable outside to avoid trapping moisture in the house and increasing the risk of mould.</w:t>
            </w:r>
          </w:p>
          <w:p w14:paraId="32B22543" w14:textId="77777777" w:rsidR="000A1906" w:rsidRDefault="000A1906" w:rsidP="000A1906"/>
        </w:tc>
      </w:tr>
      <w:tr w:rsidR="00635EFE" w14:paraId="12523E19" w14:textId="77777777" w:rsidTr="00635EFE">
        <w:tc>
          <w:tcPr>
            <w:tcW w:w="562" w:type="dxa"/>
          </w:tcPr>
          <w:p w14:paraId="44616EEC" w14:textId="77777777" w:rsidR="00635EFE" w:rsidRDefault="00635EFE" w:rsidP="00635EFE"/>
        </w:tc>
        <w:tc>
          <w:tcPr>
            <w:tcW w:w="8454" w:type="dxa"/>
          </w:tcPr>
          <w:p w14:paraId="68E91BE3" w14:textId="77777777" w:rsidR="00635EFE" w:rsidRDefault="000A1906" w:rsidP="000A1906">
            <w:r>
              <w:t>In dry weather, leave doors and windows open to dry out your home. Moisture may be trapped between walls and in porous materials such as timber and plasterboard.</w:t>
            </w:r>
          </w:p>
          <w:p w14:paraId="51DFD098" w14:textId="77777777" w:rsidR="000A1906" w:rsidRDefault="000A1906" w:rsidP="000A1906"/>
        </w:tc>
      </w:tr>
      <w:tr w:rsidR="00635EFE" w14:paraId="39E0A705" w14:textId="77777777" w:rsidTr="00635EFE">
        <w:tc>
          <w:tcPr>
            <w:tcW w:w="562" w:type="dxa"/>
          </w:tcPr>
          <w:p w14:paraId="7825079E" w14:textId="77777777" w:rsidR="00635EFE" w:rsidRDefault="00635EFE" w:rsidP="00635EFE"/>
        </w:tc>
        <w:tc>
          <w:tcPr>
            <w:tcW w:w="8454" w:type="dxa"/>
          </w:tcPr>
          <w:p w14:paraId="3FA21DA0" w14:textId="77777777" w:rsidR="00635EFE" w:rsidRPr="000A1906" w:rsidRDefault="000A1906" w:rsidP="000A1906">
            <w:r w:rsidRPr="000A1906">
              <w:t>Turn on heaters (one per room) and leave on with the window open to assist drying. Wear rubber gloves and goggles during all clean up to protect your skin and eyes and protective shoes and clothing.</w:t>
            </w:r>
          </w:p>
          <w:p w14:paraId="49576C40" w14:textId="77777777" w:rsidR="000A1906" w:rsidRDefault="000A1906" w:rsidP="000A1906"/>
        </w:tc>
      </w:tr>
      <w:tr w:rsidR="00635EFE" w14:paraId="03E1BA97" w14:textId="77777777" w:rsidTr="00635EFE">
        <w:tc>
          <w:tcPr>
            <w:tcW w:w="562" w:type="dxa"/>
          </w:tcPr>
          <w:p w14:paraId="7A744780" w14:textId="77777777" w:rsidR="00635EFE" w:rsidRDefault="00635EFE" w:rsidP="00635EFE"/>
        </w:tc>
        <w:tc>
          <w:tcPr>
            <w:tcW w:w="8454" w:type="dxa"/>
          </w:tcPr>
          <w:p w14:paraId="59E7EDCA" w14:textId="77777777" w:rsidR="00635EFE" w:rsidRDefault="000A1906" w:rsidP="000A1906">
            <w:r>
              <w:t>Clean every part of your home that has been inundated by flood water with a commercial grade cleaner, then use disinfectant on all surfaces.</w:t>
            </w:r>
          </w:p>
          <w:p w14:paraId="319A34A0" w14:textId="77777777" w:rsidR="000A1906" w:rsidRDefault="000A1906" w:rsidP="000A1906"/>
        </w:tc>
      </w:tr>
      <w:tr w:rsidR="00635EFE" w14:paraId="26FD5244" w14:textId="77777777" w:rsidTr="00635EFE">
        <w:tc>
          <w:tcPr>
            <w:tcW w:w="562" w:type="dxa"/>
          </w:tcPr>
          <w:p w14:paraId="05BFEBE1" w14:textId="77777777" w:rsidR="00635EFE" w:rsidRDefault="00635EFE" w:rsidP="00635EFE"/>
        </w:tc>
        <w:tc>
          <w:tcPr>
            <w:tcW w:w="8454" w:type="dxa"/>
          </w:tcPr>
          <w:p w14:paraId="2EC8D2FB" w14:textId="77777777" w:rsidR="00635EFE" w:rsidRDefault="000A1906" w:rsidP="000A1906">
            <w:r>
              <w:t>Throw away food or medications that might be contaminated with flood water or that has been in a fridge without electricity for more than 2 hours.</w:t>
            </w:r>
          </w:p>
          <w:p w14:paraId="6952C285" w14:textId="77777777" w:rsidR="000A1906" w:rsidRDefault="000A1906" w:rsidP="000A1906"/>
        </w:tc>
      </w:tr>
      <w:tr w:rsidR="00635EFE" w14:paraId="04CA49B1" w14:textId="77777777" w:rsidTr="000A1906">
        <w:trPr>
          <w:trHeight w:val="96"/>
        </w:trPr>
        <w:tc>
          <w:tcPr>
            <w:tcW w:w="562" w:type="dxa"/>
          </w:tcPr>
          <w:p w14:paraId="5F49CE65" w14:textId="77777777" w:rsidR="00635EFE" w:rsidRDefault="00635EFE" w:rsidP="00635EFE"/>
        </w:tc>
        <w:tc>
          <w:tcPr>
            <w:tcW w:w="8454" w:type="dxa"/>
          </w:tcPr>
          <w:p w14:paraId="2D7FF4C6" w14:textId="77777777" w:rsidR="00635EFE" w:rsidRDefault="000A1906" w:rsidP="000A1906">
            <w:r>
              <w:t>If mattresses or upholstered furniture have been soaked with flood water, they should be disposed of.</w:t>
            </w:r>
          </w:p>
          <w:p w14:paraId="20DE21FA" w14:textId="77777777" w:rsidR="000A1906" w:rsidRDefault="000A1906" w:rsidP="000A1906"/>
        </w:tc>
      </w:tr>
      <w:tr w:rsidR="00635EFE" w14:paraId="71101E1C" w14:textId="77777777" w:rsidTr="00635EFE">
        <w:tc>
          <w:tcPr>
            <w:tcW w:w="562" w:type="dxa"/>
          </w:tcPr>
          <w:p w14:paraId="5F79C4EB" w14:textId="77777777" w:rsidR="00635EFE" w:rsidRDefault="00635EFE" w:rsidP="00635EFE"/>
        </w:tc>
        <w:tc>
          <w:tcPr>
            <w:tcW w:w="8454" w:type="dxa"/>
          </w:tcPr>
          <w:p w14:paraId="5D845F5C" w14:textId="77777777" w:rsidR="000A1906" w:rsidRDefault="000A1906" w:rsidP="00635EFE">
            <w:r w:rsidRPr="000A1906">
              <w:t>Where possible, remove the backs of furniture to allow air to circulate.</w:t>
            </w:r>
          </w:p>
          <w:p w14:paraId="3A4B2D28" w14:textId="77777777" w:rsidR="000A1906" w:rsidRDefault="000A1906" w:rsidP="00635EFE"/>
        </w:tc>
      </w:tr>
      <w:tr w:rsidR="000A1906" w14:paraId="7C980A50" w14:textId="77777777" w:rsidTr="00635EFE">
        <w:tc>
          <w:tcPr>
            <w:tcW w:w="562" w:type="dxa"/>
          </w:tcPr>
          <w:p w14:paraId="12601C6C" w14:textId="77777777" w:rsidR="000A1906" w:rsidRDefault="000A1906" w:rsidP="00635EFE"/>
        </w:tc>
        <w:tc>
          <w:tcPr>
            <w:tcW w:w="8454" w:type="dxa"/>
          </w:tcPr>
          <w:p w14:paraId="0C2F25A4" w14:textId="77777777" w:rsidR="000A1906" w:rsidRDefault="000A1906" w:rsidP="000A1906">
            <w:r>
              <w:t>Remove any carpet or floor coverings that have been soaked. Ensure floors are left to dry completely before laying any new floor covers.</w:t>
            </w:r>
          </w:p>
          <w:p w14:paraId="07C3C638" w14:textId="77777777" w:rsidR="000A1906" w:rsidRDefault="000A1906" w:rsidP="000A1906"/>
        </w:tc>
      </w:tr>
      <w:tr w:rsidR="000A1906" w14:paraId="404ABAEF" w14:textId="77777777" w:rsidTr="00635EFE">
        <w:tc>
          <w:tcPr>
            <w:tcW w:w="562" w:type="dxa"/>
          </w:tcPr>
          <w:p w14:paraId="6FD09333" w14:textId="77777777" w:rsidR="000A1906" w:rsidRDefault="000A1906" w:rsidP="00635EFE"/>
        </w:tc>
        <w:tc>
          <w:tcPr>
            <w:tcW w:w="8454" w:type="dxa"/>
          </w:tcPr>
          <w:p w14:paraId="2FABFA59" w14:textId="77777777" w:rsidR="000A1906" w:rsidRDefault="000A1906" w:rsidP="000A1906">
            <w:r>
              <w:t>Wash all clothes and materials that get wet or muddy with hot water and, where possible, use bleach, disinfectant or sanitiser.</w:t>
            </w:r>
          </w:p>
          <w:p w14:paraId="73AFF4AE" w14:textId="77777777" w:rsidR="000A1906" w:rsidRDefault="000A1906" w:rsidP="000A1906"/>
        </w:tc>
      </w:tr>
    </w:tbl>
    <w:p w14:paraId="0DF24941" w14:textId="77777777" w:rsidR="00635EFE" w:rsidRDefault="00635EFE" w:rsidP="00635EFE"/>
    <w:p w14:paraId="22F101B4" w14:textId="77777777" w:rsidR="000A1906" w:rsidRDefault="000A1906" w:rsidP="00635EFE"/>
    <w:p w14:paraId="12DB2DFC" w14:textId="77777777" w:rsidR="000A1906" w:rsidRDefault="000A1906" w:rsidP="000A1906">
      <w:r>
        <w:rPr>
          <w:rFonts w:ascii="Arial-BoldMT" w:hAnsi="Arial-BoldMT" w:cs="Arial-BoldMT"/>
          <w:b/>
          <w:bCs/>
          <w:color w:val="373A95"/>
          <w:sz w:val="28"/>
          <w:szCs w:val="28"/>
        </w:rPr>
        <w:t>Cleaning up outside your home</w:t>
      </w:r>
    </w:p>
    <w:p w14:paraId="7D7FDCFB" w14:textId="77777777" w:rsidR="000A1906" w:rsidRDefault="000A1906" w:rsidP="000A1906"/>
    <w:tbl>
      <w:tblPr>
        <w:tblStyle w:val="TableGrid"/>
        <w:tblW w:w="0" w:type="auto"/>
        <w:tblLook w:val="04A0" w:firstRow="1" w:lastRow="0" w:firstColumn="1" w:lastColumn="0" w:noHBand="0" w:noVBand="1"/>
      </w:tblPr>
      <w:tblGrid>
        <w:gridCol w:w="562"/>
        <w:gridCol w:w="8454"/>
      </w:tblGrid>
      <w:tr w:rsidR="000A1906" w14:paraId="7F178252" w14:textId="77777777" w:rsidTr="00380F56">
        <w:tc>
          <w:tcPr>
            <w:tcW w:w="562" w:type="dxa"/>
          </w:tcPr>
          <w:p w14:paraId="2D4D917B" w14:textId="77777777" w:rsidR="000A1906" w:rsidRDefault="000A1906" w:rsidP="00380F56"/>
        </w:tc>
        <w:tc>
          <w:tcPr>
            <w:tcW w:w="8454" w:type="dxa"/>
          </w:tcPr>
          <w:p w14:paraId="13D2DEBF" w14:textId="77777777" w:rsidR="000A1906" w:rsidRDefault="000A1906" w:rsidP="00380F56">
            <w:r>
              <w:t>Remove any rubbish, decaying vegetation, driftwood and stacked, damaged or loose materials away from your house, water meters, telephone and power lines.</w:t>
            </w:r>
          </w:p>
          <w:p w14:paraId="1BB80EAB" w14:textId="77777777" w:rsidR="000A1906" w:rsidRDefault="000A1906" w:rsidP="00380F56"/>
        </w:tc>
      </w:tr>
      <w:tr w:rsidR="000A1906" w14:paraId="30E3B361" w14:textId="77777777" w:rsidTr="00380F56">
        <w:tc>
          <w:tcPr>
            <w:tcW w:w="562" w:type="dxa"/>
          </w:tcPr>
          <w:p w14:paraId="43EF7994" w14:textId="77777777" w:rsidR="000A1906" w:rsidRDefault="000A1906" w:rsidP="00380F56"/>
        </w:tc>
        <w:tc>
          <w:tcPr>
            <w:tcW w:w="8454" w:type="dxa"/>
          </w:tcPr>
          <w:p w14:paraId="5517EAEC" w14:textId="77777777" w:rsidR="000A1906" w:rsidRDefault="000A1906" w:rsidP="00380F56">
            <w:r w:rsidRPr="00635EFE">
              <w:t>Make sure there are no pools or puddles of water for mosquitos to breed.</w:t>
            </w:r>
          </w:p>
          <w:p w14:paraId="119C3681" w14:textId="77777777" w:rsidR="000A1906" w:rsidRDefault="000A1906" w:rsidP="00380F56"/>
        </w:tc>
      </w:tr>
      <w:tr w:rsidR="000A1906" w14:paraId="41CE7EEE" w14:textId="77777777" w:rsidTr="00380F56">
        <w:tc>
          <w:tcPr>
            <w:tcW w:w="562" w:type="dxa"/>
          </w:tcPr>
          <w:p w14:paraId="2A6552C7" w14:textId="77777777" w:rsidR="000A1906" w:rsidRDefault="000A1906" w:rsidP="00380F56"/>
        </w:tc>
        <w:tc>
          <w:tcPr>
            <w:tcW w:w="8454" w:type="dxa"/>
          </w:tcPr>
          <w:p w14:paraId="0C255B29" w14:textId="20881639" w:rsidR="000A1906" w:rsidRDefault="000A1906" w:rsidP="00380F56">
            <w:r w:rsidRPr="00635EFE">
              <w:t xml:space="preserve">Wash off mud or dirt from walls, </w:t>
            </w:r>
            <w:r w:rsidR="00C76863" w:rsidRPr="00635EFE">
              <w:t>verandas</w:t>
            </w:r>
            <w:r w:rsidRPr="00635EFE">
              <w:t xml:space="preserve"> and decks.</w:t>
            </w:r>
          </w:p>
          <w:p w14:paraId="1026F695" w14:textId="77777777" w:rsidR="000A1906" w:rsidRDefault="000A1906" w:rsidP="00380F56"/>
        </w:tc>
      </w:tr>
      <w:tr w:rsidR="000A1906" w14:paraId="2DF2F9F6" w14:textId="77777777" w:rsidTr="00380F56">
        <w:tc>
          <w:tcPr>
            <w:tcW w:w="562" w:type="dxa"/>
          </w:tcPr>
          <w:p w14:paraId="29E85145" w14:textId="77777777" w:rsidR="000A1906" w:rsidRDefault="000A1906" w:rsidP="00380F56"/>
        </w:tc>
        <w:tc>
          <w:tcPr>
            <w:tcW w:w="8454" w:type="dxa"/>
          </w:tcPr>
          <w:p w14:paraId="5082919E" w14:textId="77777777" w:rsidR="000A1906" w:rsidRDefault="000A1906" w:rsidP="00380F56">
            <w:r w:rsidRPr="00635EFE">
              <w:t>Ensure vents are clear of mud and debris.</w:t>
            </w:r>
          </w:p>
          <w:p w14:paraId="3C19342A" w14:textId="77777777" w:rsidR="000A1906" w:rsidRDefault="000A1906" w:rsidP="00380F56"/>
        </w:tc>
      </w:tr>
      <w:tr w:rsidR="000A1906" w14:paraId="4956F20C" w14:textId="77777777" w:rsidTr="00380F56">
        <w:tc>
          <w:tcPr>
            <w:tcW w:w="562" w:type="dxa"/>
          </w:tcPr>
          <w:p w14:paraId="5D6C2FE0" w14:textId="77777777" w:rsidR="000A1906" w:rsidRDefault="000A1906" w:rsidP="00380F56"/>
        </w:tc>
        <w:tc>
          <w:tcPr>
            <w:tcW w:w="8454" w:type="dxa"/>
          </w:tcPr>
          <w:p w14:paraId="1A759897" w14:textId="77777777" w:rsidR="000A1906" w:rsidRDefault="000A1906" w:rsidP="00380F56">
            <w:r>
              <w:t>Make sure buildings are completely dry before starting repair work or painting.</w:t>
            </w:r>
          </w:p>
          <w:p w14:paraId="2C6BA822" w14:textId="77777777" w:rsidR="000A1906" w:rsidRDefault="000A1906" w:rsidP="00380F56">
            <w:r>
              <w:t>This may take several months.</w:t>
            </w:r>
          </w:p>
          <w:p w14:paraId="391DDA92" w14:textId="77777777" w:rsidR="000A1906" w:rsidRDefault="000A1906" w:rsidP="00380F56"/>
        </w:tc>
      </w:tr>
      <w:tr w:rsidR="000A1906" w14:paraId="679445EC" w14:textId="77777777" w:rsidTr="00380F56">
        <w:tc>
          <w:tcPr>
            <w:tcW w:w="562" w:type="dxa"/>
          </w:tcPr>
          <w:p w14:paraId="27909C7D" w14:textId="77777777" w:rsidR="000A1906" w:rsidRDefault="000A1906" w:rsidP="00380F56"/>
        </w:tc>
        <w:tc>
          <w:tcPr>
            <w:tcW w:w="8454" w:type="dxa"/>
          </w:tcPr>
          <w:p w14:paraId="71D030FD" w14:textId="77777777" w:rsidR="000A1906" w:rsidRDefault="000A1906" w:rsidP="00380F56">
            <w:r w:rsidRPr="00635EFE">
              <w:t>Oil locks and hinges to prevent rust developing.</w:t>
            </w:r>
          </w:p>
          <w:p w14:paraId="5AF441FC" w14:textId="77777777" w:rsidR="000A1906" w:rsidRDefault="000A1906" w:rsidP="00380F56"/>
        </w:tc>
      </w:tr>
      <w:tr w:rsidR="000A1906" w14:paraId="16775D80" w14:textId="77777777" w:rsidTr="00380F56">
        <w:tc>
          <w:tcPr>
            <w:tcW w:w="562" w:type="dxa"/>
          </w:tcPr>
          <w:p w14:paraId="3E4B65B9" w14:textId="77777777" w:rsidR="000A1906" w:rsidRDefault="000A1906" w:rsidP="00380F56"/>
        </w:tc>
        <w:tc>
          <w:tcPr>
            <w:tcW w:w="8454" w:type="dxa"/>
          </w:tcPr>
          <w:p w14:paraId="6D8A2EC4" w14:textId="77777777" w:rsidR="000A1906" w:rsidRDefault="000A1906" w:rsidP="00380F56">
            <w:r>
              <w:t>Make sure door and window frames are completely dry before replaning or adjusting. This may take several weeks.</w:t>
            </w:r>
          </w:p>
          <w:p w14:paraId="6930F6C2" w14:textId="77777777" w:rsidR="000A1906" w:rsidRDefault="000A1906" w:rsidP="00380F56"/>
        </w:tc>
      </w:tr>
    </w:tbl>
    <w:p w14:paraId="7C4AB5FD" w14:textId="77777777" w:rsidR="000A1906" w:rsidRDefault="000A1906" w:rsidP="000A1906"/>
    <w:p w14:paraId="5934977B" w14:textId="77777777" w:rsidR="000A1906" w:rsidRDefault="000A1906" w:rsidP="000A1906"/>
    <w:p w14:paraId="51A42B2A" w14:textId="77777777" w:rsidR="00635EFE" w:rsidRDefault="00635EFE" w:rsidP="00635EFE"/>
    <w:p w14:paraId="2218D02A" w14:textId="77777777" w:rsidR="00635EFE" w:rsidRDefault="00635EFE" w:rsidP="00635EFE"/>
    <w:p w14:paraId="2CF68FEF" w14:textId="77777777" w:rsidR="0002403C" w:rsidRDefault="0002403C"/>
    <w:p w14:paraId="09FC91E7" w14:textId="77777777" w:rsidR="0002403C" w:rsidRDefault="0002403C"/>
    <w:p w14:paraId="397608BC" w14:textId="77777777" w:rsidR="0002403C" w:rsidRDefault="0002403C"/>
    <w:p w14:paraId="0039E885" w14:textId="77777777" w:rsidR="0002403C" w:rsidRDefault="0002403C"/>
    <w:sectPr w:rsidR="0002403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A225B" w14:textId="77777777" w:rsidR="00785FDD" w:rsidRDefault="00785FDD" w:rsidP="00453EF4">
      <w:r>
        <w:separator/>
      </w:r>
    </w:p>
  </w:endnote>
  <w:endnote w:type="continuationSeparator" w:id="0">
    <w:p w14:paraId="13D17978" w14:textId="77777777" w:rsidR="00785FDD" w:rsidRDefault="00785FDD" w:rsidP="0045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Bold">
    <w:altName w:val="Arial"/>
    <w:panose1 w:val="00000000000000000000"/>
    <w:charset w:val="00"/>
    <w:family w:val="swiss"/>
    <w:notTrueType/>
    <w:pitch w:val="default"/>
    <w:sig w:usb0="00000003" w:usb1="00000000" w:usb2="00000000" w:usb3="00000000" w:csb0="00000001" w:csb1="00000000"/>
  </w:font>
  <w:font w:name="HelveticaNeueLT-Roman">
    <w:altName w:val="Arial"/>
    <w:panose1 w:val="00000000000000000000"/>
    <w:charset w:val="00"/>
    <w:family w:val="swiss"/>
    <w:notTrueType/>
    <w:pitch w:val="default"/>
    <w:sig w:usb0="00000003" w:usb1="00000000" w:usb2="00000000" w:usb3="00000000" w:csb0="00000001"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155747"/>
      <w:docPartObj>
        <w:docPartGallery w:val="Page Numbers (Bottom of Page)"/>
        <w:docPartUnique/>
      </w:docPartObj>
    </w:sdtPr>
    <w:sdtEndPr>
      <w:rPr>
        <w:noProof/>
      </w:rPr>
    </w:sdtEndPr>
    <w:sdtContent>
      <w:p w14:paraId="030478CF" w14:textId="77777777" w:rsidR="00380F56" w:rsidRDefault="00380F56" w:rsidP="00453EF4">
        <w:pPr>
          <w:pStyle w:val="Footer"/>
          <w:jc w:val="right"/>
        </w:pPr>
        <w:r>
          <w:t xml:space="preserve">         </w:t>
        </w:r>
        <w:r w:rsidRPr="00ED5EE6">
          <w:rPr>
            <w:b/>
            <w:noProof/>
            <w:sz w:val="28"/>
            <w:lang w:eastAsia="en-AU"/>
          </w:rPr>
          <w:drawing>
            <wp:inline distT="0" distB="0" distL="0" distR="0" wp14:anchorId="144C4785" wp14:editId="4D6068E5">
              <wp:extent cx="815340" cy="361315"/>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737" t="11024" r="6558" b="14173"/>
                      <a:stretch/>
                    </pic:blipFill>
                    <pic:spPr bwMode="auto">
                      <a:xfrm>
                        <a:off x="0" y="0"/>
                        <a:ext cx="815340" cy="36131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fldChar w:fldCharType="begin"/>
        </w:r>
        <w:r>
          <w:instrText xml:space="preserve"> PAGE   \* MERGEFORMAT </w:instrText>
        </w:r>
        <w:r>
          <w:fldChar w:fldCharType="separate"/>
        </w:r>
        <w:r w:rsidR="00C76863">
          <w:rPr>
            <w:noProof/>
          </w:rPr>
          <w:t>40</w:t>
        </w:r>
        <w:r>
          <w:rPr>
            <w:noProof/>
          </w:rPr>
          <w:fldChar w:fldCharType="end"/>
        </w:r>
      </w:p>
    </w:sdtContent>
  </w:sdt>
  <w:p w14:paraId="5D9B3C11" w14:textId="77777777" w:rsidR="00380F56" w:rsidRDefault="00380F56" w:rsidP="00453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F2AC9" w14:textId="77777777" w:rsidR="00785FDD" w:rsidRDefault="00785FDD" w:rsidP="00453EF4">
      <w:r>
        <w:separator/>
      </w:r>
    </w:p>
  </w:footnote>
  <w:footnote w:type="continuationSeparator" w:id="0">
    <w:p w14:paraId="7282DCAF" w14:textId="77777777" w:rsidR="00785FDD" w:rsidRDefault="00785FDD" w:rsidP="00453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E50"/>
    <w:multiLevelType w:val="hybridMultilevel"/>
    <w:tmpl w:val="7542F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FF1EB3"/>
    <w:multiLevelType w:val="hybridMultilevel"/>
    <w:tmpl w:val="24A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40950"/>
    <w:multiLevelType w:val="hybridMultilevel"/>
    <w:tmpl w:val="DE6C8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4C4850"/>
    <w:multiLevelType w:val="hybridMultilevel"/>
    <w:tmpl w:val="38F2E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E3AD9"/>
    <w:multiLevelType w:val="hybridMultilevel"/>
    <w:tmpl w:val="A6EA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5727"/>
    <w:multiLevelType w:val="hybridMultilevel"/>
    <w:tmpl w:val="849CF0C6"/>
    <w:lvl w:ilvl="0" w:tplc="02C0F7F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7DB6540"/>
    <w:multiLevelType w:val="hybridMultilevel"/>
    <w:tmpl w:val="2F5C6B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B46E2"/>
    <w:multiLevelType w:val="hybridMultilevel"/>
    <w:tmpl w:val="FF7E15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53417C"/>
    <w:multiLevelType w:val="hybridMultilevel"/>
    <w:tmpl w:val="06CE7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7208F3"/>
    <w:multiLevelType w:val="hybridMultilevel"/>
    <w:tmpl w:val="10EEC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6B2166"/>
    <w:multiLevelType w:val="hybridMultilevel"/>
    <w:tmpl w:val="0B6ED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C105DF"/>
    <w:multiLevelType w:val="hybridMultilevel"/>
    <w:tmpl w:val="BA5E2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B93C53"/>
    <w:multiLevelType w:val="hybridMultilevel"/>
    <w:tmpl w:val="FC88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4722A"/>
    <w:multiLevelType w:val="hybridMultilevel"/>
    <w:tmpl w:val="25C42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F7B8A"/>
    <w:multiLevelType w:val="hybridMultilevel"/>
    <w:tmpl w:val="41EA2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673820"/>
    <w:multiLevelType w:val="hybridMultilevel"/>
    <w:tmpl w:val="B4D49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15429E"/>
    <w:multiLevelType w:val="hybridMultilevel"/>
    <w:tmpl w:val="C7F6A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C64DC7"/>
    <w:multiLevelType w:val="hybridMultilevel"/>
    <w:tmpl w:val="2F9001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2B673D"/>
    <w:multiLevelType w:val="hybridMultilevel"/>
    <w:tmpl w:val="93EEA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A7B3D8F"/>
    <w:multiLevelType w:val="hybridMultilevel"/>
    <w:tmpl w:val="AA3E9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921162"/>
    <w:multiLevelType w:val="hybridMultilevel"/>
    <w:tmpl w:val="0E58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4C87454"/>
    <w:multiLevelType w:val="hybridMultilevel"/>
    <w:tmpl w:val="1E3E81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305F1B"/>
    <w:multiLevelType w:val="hybridMultilevel"/>
    <w:tmpl w:val="CA802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2B7E14"/>
    <w:multiLevelType w:val="hybridMultilevel"/>
    <w:tmpl w:val="581EE394"/>
    <w:lvl w:ilvl="0" w:tplc="02C0F7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E772E8"/>
    <w:multiLevelType w:val="hybridMultilevel"/>
    <w:tmpl w:val="E9029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FF10CE"/>
    <w:multiLevelType w:val="hybridMultilevel"/>
    <w:tmpl w:val="BBA2B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0E4C15"/>
    <w:multiLevelType w:val="hybridMultilevel"/>
    <w:tmpl w:val="485C6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A25D86"/>
    <w:multiLevelType w:val="hybridMultilevel"/>
    <w:tmpl w:val="2FE6D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D50D12"/>
    <w:multiLevelType w:val="hybridMultilevel"/>
    <w:tmpl w:val="0202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23C9C"/>
    <w:multiLevelType w:val="hybridMultilevel"/>
    <w:tmpl w:val="B6986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BA6BE5"/>
    <w:multiLevelType w:val="hybridMultilevel"/>
    <w:tmpl w:val="7408E9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B61D69"/>
    <w:multiLevelType w:val="hybridMultilevel"/>
    <w:tmpl w:val="BCD4947C"/>
    <w:lvl w:ilvl="0" w:tplc="0C090001">
      <w:start w:val="1"/>
      <w:numFmt w:val="bullet"/>
      <w:lvlText w:val=""/>
      <w:lvlJc w:val="left"/>
      <w:pPr>
        <w:ind w:left="360" w:hanging="360"/>
      </w:pPr>
      <w:rPr>
        <w:rFonts w:ascii="Symbol" w:hAnsi="Symbol" w:hint="default"/>
      </w:rPr>
    </w:lvl>
    <w:lvl w:ilvl="1" w:tplc="C1183EE0">
      <w:start w:val="5"/>
      <w:numFmt w:val="bullet"/>
      <w:lvlText w:val=""/>
      <w:lvlJc w:val="left"/>
      <w:pPr>
        <w:ind w:left="1495" w:hanging="360"/>
      </w:pPr>
      <w:rPr>
        <w:rFonts w:ascii="Wingdings" w:eastAsiaTheme="minorHAnsi" w:hAnsi="Wingdings" w:cs="Calibri-Bold" w:hint="default"/>
        <w:b/>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D06089B"/>
    <w:multiLevelType w:val="hybridMultilevel"/>
    <w:tmpl w:val="BFB4F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1231E2"/>
    <w:multiLevelType w:val="hybridMultilevel"/>
    <w:tmpl w:val="C3D0AA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AE6521"/>
    <w:multiLevelType w:val="hybridMultilevel"/>
    <w:tmpl w:val="C0342C2A"/>
    <w:lvl w:ilvl="0" w:tplc="0C090001">
      <w:start w:val="1"/>
      <w:numFmt w:val="bullet"/>
      <w:lvlText w:val=""/>
      <w:lvlJc w:val="left"/>
      <w:pPr>
        <w:ind w:left="360" w:hanging="360"/>
      </w:pPr>
      <w:rPr>
        <w:rFonts w:ascii="Symbol" w:hAnsi="Symbol" w:hint="default"/>
      </w:rPr>
    </w:lvl>
    <w:lvl w:ilvl="1" w:tplc="02C0F7F0">
      <w:numFmt w:val="bullet"/>
      <w:lvlText w:val="-"/>
      <w:lvlJc w:val="left"/>
      <w:pPr>
        <w:ind w:left="1080" w:hanging="360"/>
      </w:pPr>
      <w:rPr>
        <w:rFonts w:ascii="Calibri" w:eastAsiaTheme="minorHAnsi" w:hAnsi="Calibri" w:cstheme="minorBidi" w:hint="default"/>
        <w:b/>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D3E335C"/>
    <w:multiLevelType w:val="hybridMultilevel"/>
    <w:tmpl w:val="285A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692C77"/>
    <w:multiLevelType w:val="hybridMultilevel"/>
    <w:tmpl w:val="0DDE6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5284EEF"/>
    <w:multiLevelType w:val="hybridMultilevel"/>
    <w:tmpl w:val="8370F0DC"/>
    <w:lvl w:ilvl="0" w:tplc="F0CC88B6">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D7B2D76"/>
    <w:multiLevelType w:val="hybridMultilevel"/>
    <w:tmpl w:val="66F42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2"/>
  </w:num>
  <w:num w:numId="3">
    <w:abstractNumId w:val="36"/>
  </w:num>
  <w:num w:numId="4">
    <w:abstractNumId w:val="19"/>
  </w:num>
  <w:num w:numId="5">
    <w:abstractNumId w:val="20"/>
  </w:num>
  <w:num w:numId="6">
    <w:abstractNumId w:val="37"/>
  </w:num>
  <w:num w:numId="7">
    <w:abstractNumId w:val="16"/>
  </w:num>
  <w:num w:numId="8">
    <w:abstractNumId w:val="26"/>
  </w:num>
  <w:num w:numId="9">
    <w:abstractNumId w:val="6"/>
  </w:num>
  <w:num w:numId="10">
    <w:abstractNumId w:val="11"/>
  </w:num>
  <w:num w:numId="11">
    <w:abstractNumId w:val="32"/>
  </w:num>
  <w:num w:numId="12">
    <w:abstractNumId w:val="31"/>
  </w:num>
  <w:num w:numId="13">
    <w:abstractNumId w:val="34"/>
  </w:num>
  <w:num w:numId="14">
    <w:abstractNumId w:val="0"/>
  </w:num>
  <w:num w:numId="15">
    <w:abstractNumId w:val="3"/>
  </w:num>
  <w:num w:numId="16">
    <w:abstractNumId w:val="5"/>
  </w:num>
  <w:num w:numId="17">
    <w:abstractNumId w:val="23"/>
  </w:num>
  <w:num w:numId="18">
    <w:abstractNumId w:val="38"/>
  </w:num>
  <w:num w:numId="19">
    <w:abstractNumId w:val="8"/>
  </w:num>
  <w:num w:numId="20">
    <w:abstractNumId w:val="14"/>
  </w:num>
  <w:num w:numId="21">
    <w:abstractNumId w:val="30"/>
  </w:num>
  <w:num w:numId="22">
    <w:abstractNumId w:val="25"/>
  </w:num>
  <w:num w:numId="23">
    <w:abstractNumId w:val="15"/>
  </w:num>
  <w:num w:numId="24">
    <w:abstractNumId w:val="9"/>
  </w:num>
  <w:num w:numId="25">
    <w:abstractNumId w:val="18"/>
  </w:num>
  <w:num w:numId="26">
    <w:abstractNumId w:val="24"/>
  </w:num>
  <w:num w:numId="27">
    <w:abstractNumId w:val="27"/>
  </w:num>
  <w:num w:numId="28">
    <w:abstractNumId w:val="17"/>
  </w:num>
  <w:num w:numId="29">
    <w:abstractNumId w:val="35"/>
  </w:num>
  <w:num w:numId="30">
    <w:abstractNumId w:val="33"/>
  </w:num>
  <w:num w:numId="31">
    <w:abstractNumId w:val="7"/>
  </w:num>
  <w:num w:numId="32">
    <w:abstractNumId w:val="10"/>
  </w:num>
  <w:num w:numId="33">
    <w:abstractNumId w:val="13"/>
  </w:num>
  <w:num w:numId="34">
    <w:abstractNumId w:val="21"/>
  </w:num>
  <w:num w:numId="35">
    <w:abstractNumId w:val="22"/>
  </w:num>
  <w:num w:numId="36">
    <w:abstractNumId w:val="28"/>
  </w:num>
  <w:num w:numId="37">
    <w:abstractNumId w:val="1"/>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58"/>
    <w:rsid w:val="000003BA"/>
    <w:rsid w:val="0002403C"/>
    <w:rsid w:val="00035B97"/>
    <w:rsid w:val="0005264D"/>
    <w:rsid w:val="00070820"/>
    <w:rsid w:val="00080B64"/>
    <w:rsid w:val="00090FCC"/>
    <w:rsid w:val="000922E5"/>
    <w:rsid w:val="000A0EA2"/>
    <w:rsid w:val="000A1906"/>
    <w:rsid w:val="000C74DF"/>
    <w:rsid w:val="000D3970"/>
    <w:rsid w:val="00132DDB"/>
    <w:rsid w:val="00146D02"/>
    <w:rsid w:val="00163223"/>
    <w:rsid w:val="00166097"/>
    <w:rsid w:val="001830E2"/>
    <w:rsid w:val="001917D2"/>
    <w:rsid w:val="001B1B68"/>
    <w:rsid w:val="001E53E0"/>
    <w:rsid w:val="0022109C"/>
    <w:rsid w:val="00264128"/>
    <w:rsid w:val="002648BF"/>
    <w:rsid w:val="002B034F"/>
    <w:rsid w:val="002B3386"/>
    <w:rsid w:val="002C0BD5"/>
    <w:rsid w:val="002E022B"/>
    <w:rsid w:val="00331958"/>
    <w:rsid w:val="00380F56"/>
    <w:rsid w:val="00384C2F"/>
    <w:rsid w:val="003B66C9"/>
    <w:rsid w:val="003C2736"/>
    <w:rsid w:val="003C613F"/>
    <w:rsid w:val="00407AA2"/>
    <w:rsid w:val="004259D5"/>
    <w:rsid w:val="00430A24"/>
    <w:rsid w:val="00447AB3"/>
    <w:rsid w:val="00453EF4"/>
    <w:rsid w:val="004574A7"/>
    <w:rsid w:val="004575F4"/>
    <w:rsid w:val="00486CFC"/>
    <w:rsid w:val="004C3F59"/>
    <w:rsid w:val="004D0DBD"/>
    <w:rsid w:val="004D3AA8"/>
    <w:rsid w:val="004D419F"/>
    <w:rsid w:val="004E3108"/>
    <w:rsid w:val="004E6DC3"/>
    <w:rsid w:val="004F43B2"/>
    <w:rsid w:val="00507927"/>
    <w:rsid w:val="00512F6F"/>
    <w:rsid w:val="005471D5"/>
    <w:rsid w:val="00574C2E"/>
    <w:rsid w:val="005960C0"/>
    <w:rsid w:val="005A5C42"/>
    <w:rsid w:val="005C24DF"/>
    <w:rsid w:val="005E2DF2"/>
    <w:rsid w:val="00605F75"/>
    <w:rsid w:val="00623343"/>
    <w:rsid w:val="00635EFE"/>
    <w:rsid w:val="0064154F"/>
    <w:rsid w:val="006574D8"/>
    <w:rsid w:val="006738F6"/>
    <w:rsid w:val="006855EA"/>
    <w:rsid w:val="006A24D8"/>
    <w:rsid w:val="006F1553"/>
    <w:rsid w:val="00716C44"/>
    <w:rsid w:val="0072406F"/>
    <w:rsid w:val="00724F0F"/>
    <w:rsid w:val="00737CE3"/>
    <w:rsid w:val="0075749F"/>
    <w:rsid w:val="00757FFE"/>
    <w:rsid w:val="00785FDD"/>
    <w:rsid w:val="007F3A00"/>
    <w:rsid w:val="00804C9E"/>
    <w:rsid w:val="00835B0B"/>
    <w:rsid w:val="008678C6"/>
    <w:rsid w:val="008864AB"/>
    <w:rsid w:val="008F04D4"/>
    <w:rsid w:val="008F1A04"/>
    <w:rsid w:val="0090114A"/>
    <w:rsid w:val="009064D3"/>
    <w:rsid w:val="0093081F"/>
    <w:rsid w:val="00944727"/>
    <w:rsid w:val="00955740"/>
    <w:rsid w:val="00960FA5"/>
    <w:rsid w:val="00986837"/>
    <w:rsid w:val="0099522D"/>
    <w:rsid w:val="009A1310"/>
    <w:rsid w:val="009B0342"/>
    <w:rsid w:val="009F4E8A"/>
    <w:rsid w:val="00A26A56"/>
    <w:rsid w:val="00A8229D"/>
    <w:rsid w:val="00A904A6"/>
    <w:rsid w:val="00A97B8E"/>
    <w:rsid w:val="00AB5698"/>
    <w:rsid w:val="00AB7A1E"/>
    <w:rsid w:val="00B5110C"/>
    <w:rsid w:val="00B56730"/>
    <w:rsid w:val="00B572A3"/>
    <w:rsid w:val="00B95DD4"/>
    <w:rsid w:val="00BB292E"/>
    <w:rsid w:val="00BD073B"/>
    <w:rsid w:val="00BF58D0"/>
    <w:rsid w:val="00C03DE7"/>
    <w:rsid w:val="00C436B6"/>
    <w:rsid w:val="00C674DB"/>
    <w:rsid w:val="00C76863"/>
    <w:rsid w:val="00C818FD"/>
    <w:rsid w:val="00CB20A1"/>
    <w:rsid w:val="00D13A81"/>
    <w:rsid w:val="00D26837"/>
    <w:rsid w:val="00D272AA"/>
    <w:rsid w:val="00D31D1B"/>
    <w:rsid w:val="00D330E0"/>
    <w:rsid w:val="00D72946"/>
    <w:rsid w:val="00D875F5"/>
    <w:rsid w:val="00D92C22"/>
    <w:rsid w:val="00DC2F22"/>
    <w:rsid w:val="00DC4471"/>
    <w:rsid w:val="00DD0E7A"/>
    <w:rsid w:val="00DD22F3"/>
    <w:rsid w:val="00DD4D37"/>
    <w:rsid w:val="00DE2B0A"/>
    <w:rsid w:val="00DF6148"/>
    <w:rsid w:val="00E01664"/>
    <w:rsid w:val="00E11591"/>
    <w:rsid w:val="00E42B77"/>
    <w:rsid w:val="00E71035"/>
    <w:rsid w:val="00E927ED"/>
    <w:rsid w:val="00EB56E1"/>
    <w:rsid w:val="00EF16AC"/>
    <w:rsid w:val="00F00BE9"/>
    <w:rsid w:val="00F3230D"/>
    <w:rsid w:val="00F45684"/>
    <w:rsid w:val="00F527ED"/>
    <w:rsid w:val="00F83A3F"/>
    <w:rsid w:val="00FA7D9B"/>
    <w:rsid w:val="00FC10E6"/>
    <w:rsid w:val="00FD47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149CC3"/>
  <w15:chartTrackingRefBased/>
  <w15:docId w15:val="{08AE032C-84B3-4925-8E56-A01C5ACC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AB3"/>
    <w:pPr>
      <w:autoSpaceDE w:val="0"/>
      <w:autoSpaceDN w:val="0"/>
      <w:adjustRightInd w:val="0"/>
      <w:spacing w:after="0" w:line="240" w:lineRule="auto"/>
    </w:pPr>
    <w:rPr>
      <w:rFonts w:ascii="ArialMT" w:hAnsi="ArialMT" w:cs="ArialMT"/>
      <w:color w:val="000000"/>
      <w:szCs w:val="20"/>
    </w:rPr>
  </w:style>
  <w:style w:type="paragraph" w:styleId="Heading1">
    <w:name w:val="heading 1"/>
    <w:basedOn w:val="Normal"/>
    <w:next w:val="Normal"/>
    <w:link w:val="Heading1Char"/>
    <w:uiPriority w:val="9"/>
    <w:qFormat/>
    <w:rsid w:val="00955740"/>
    <w:pPr>
      <w:ind w:left="851" w:hanging="851"/>
      <w:outlineLvl w:val="0"/>
    </w:pPr>
    <w:rPr>
      <w:rFonts w:ascii="Arial-BoldMT" w:hAnsi="Arial-BoldMT" w:cs="Arial-BoldMT"/>
      <w:b/>
      <w:bCs/>
      <w:color w:val="1F4E79" w:themeColor="accent1" w:themeShade="80"/>
      <w:sz w:val="44"/>
      <w:szCs w:val="44"/>
    </w:rPr>
  </w:style>
  <w:style w:type="paragraph" w:styleId="Heading2">
    <w:name w:val="heading 2"/>
    <w:basedOn w:val="Normal"/>
    <w:next w:val="Normal"/>
    <w:link w:val="Heading2Char"/>
    <w:uiPriority w:val="9"/>
    <w:unhideWhenUsed/>
    <w:qFormat/>
    <w:rsid w:val="00EF16AC"/>
    <w:pPr>
      <w:outlineLvl w:val="1"/>
    </w:pPr>
    <w:rPr>
      <w:rFonts w:ascii="Arial-BoldMT" w:hAnsi="Arial-BoldMT" w:cs="Arial-BoldMT"/>
      <w:b/>
      <w:bCs/>
      <w:color w:val="17A3D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16AC"/>
    <w:rPr>
      <w:rFonts w:ascii="Arial-BoldMT" w:hAnsi="Arial-BoldMT" w:cs="Arial-BoldMT"/>
      <w:b/>
      <w:bCs/>
      <w:color w:val="17A3DD"/>
      <w:sz w:val="24"/>
      <w:szCs w:val="24"/>
    </w:rPr>
  </w:style>
  <w:style w:type="paragraph" w:styleId="ListParagraph">
    <w:name w:val="List Paragraph"/>
    <w:basedOn w:val="Normal"/>
    <w:uiPriority w:val="34"/>
    <w:qFormat/>
    <w:rsid w:val="001E53E0"/>
    <w:pPr>
      <w:ind w:left="720"/>
      <w:contextualSpacing/>
    </w:pPr>
  </w:style>
  <w:style w:type="table" w:styleId="TableGrid">
    <w:name w:val="Table Grid"/>
    <w:basedOn w:val="TableNormal"/>
    <w:uiPriority w:val="39"/>
    <w:rsid w:val="001E5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2A3"/>
    <w:pPr>
      <w:tabs>
        <w:tab w:val="center" w:pos="4513"/>
        <w:tab w:val="right" w:pos="9026"/>
      </w:tabs>
    </w:pPr>
  </w:style>
  <w:style w:type="character" w:customStyle="1" w:styleId="HeaderChar">
    <w:name w:val="Header Char"/>
    <w:basedOn w:val="DefaultParagraphFont"/>
    <w:link w:val="Header"/>
    <w:uiPriority w:val="99"/>
    <w:rsid w:val="00B572A3"/>
  </w:style>
  <w:style w:type="paragraph" w:styleId="Footer">
    <w:name w:val="footer"/>
    <w:basedOn w:val="Normal"/>
    <w:link w:val="FooterChar"/>
    <w:uiPriority w:val="99"/>
    <w:unhideWhenUsed/>
    <w:rsid w:val="00B572A3"/>
    <w:pPr>
      <w:tabs>
        <w:tab w:val="center" w:pos="4513"/>
        <w:tab w:val="right" w:pos="9026"/>
      </w:tabs>
    </w:pPr>
  </w:style>
  <w:style w:type="character" w:customStyle="1" w:styleId="FooterChar">
    <w:name w:val="Footer Char"/>
    <w:basedOn w:val="DefaultParagraphFont"/>
    <w:link w:val="Footer"/>
    <w:uiPriority w:val="99"/>
    <w:rsid w:val="00B572A3"/>
  </w:style>
  <w:style w:type="character" w:customStyle="1" w:styleId="Heading1Char">
    <w:name w:val="Heading 1 Char"/>
    <w:basedOn w:val="DefaultParagraphFont"/>
    <w:link w:val="Heading1"/>
    <w:uiPriority w:val="9"/>
    <w:rsid w:val="00955740"/>
    <w:rPr>
      <w:rFonts w:ascii="Arial-BoldMT" w:hAnsi="Arial-BoldMT" w:cs="Arial-BoldMT"/>
      <w:b/>
      <w:bCs/>
      <w:color w:val="1F4E79" w:themeColor="accent1" w:themeShade="80"/>
      <w:sz w:val="44"/>
      <w:szCs w:val="44"/>
    </w:rPr>
  </w:style>
  <w:style w:type="character" w:styleId="Hyperlink">
    <w:name w:val="Hyperlink"/>
    <w:basedOn w:val="DefaultParagraphFont"/>
    <w:uiPriority w:val="99"/>
    <w:unhideWhenUsed/>
    <w:rsid w:val="00F83A3F"/>
    <w:rPr>
      <w:color w:val="0563C1" w:themeColor="hyperlink"/>
      <w:u w:val="single"/>
    </w:rPr>
  </w:style>
  <w:style w:type="paragraph" w:styleId="FootnoteText">
    <w:name w:val="footnote text"/>
    <w:basedOn w:val="Normal"/>
    <w:link w:val="FootnoteTextChar"/>
    <w:uiPriority w:val="99"/>
    <w:unhideWhenUsed/>
    <w:rsid w:val="00F83A3F"/>
    <w:rPr>
      <w:sz w:val="20"/>
    </w:rPr>
  </w:style>
  <w:style w:type="character" w:customStyle="1" w:styleId="FootnoteTextChar">
    <w:name w:val="Footnote Text Char"/>
    <w:basedOn w:val="DefaultParagraphFont"/>
    <w:link w:val="FootnoteText"/>
    <w:uiPriority w:val="99"/>
    <w:rsid w:val="00F83A3F"/>
    <w:rPr>
      <w:sz w:val="20"/>
      <w:szCs w:val="20"/>
    </w:rPr>
  </w:style>
  <w:style w:type="character" w:styleId="FootnoteReference">
    <w:name w:val="footnote reference"/>
    <w:basedOn w:val="DefaultParagraphFont"/>
    <w:uiPriority w:val="99"/>
    <w:semiHidden/>
    <w:unhideWhenUsed/>
    <w:rsid w:val="00F83A3F"/>
    <w:rPr>
      <w:vertAlign w:val="superscript"/>
    </w:rPr>
  </w:style>
  <w:style w:type="paragraph" w:styleId="TOCHeading">
    <w:name w:val="TOC Heading"/>
    <w:basedOn w:val="Heading1"/>
    <w:next w:val="Normal"/>
    <w:uiPriority w:val="39"/>
    <w:unhideWhenUsed/>
    <w:qFormat/>
    <w:rsid w:val="00035B97"/>
    <w:pPr>
      <w:keepNext/>
      <w:keepLines/>
      <w:autoSpaceDE/>
      <w:autoSpaceDN/>
      <w:adjustRightInd/>
      <w:spacing w:before="240" w:line="259" w:lineRule="auto"/>
      <w:outlineLvl w:val="9"/>
    </w:pPr>
    <w:rPr>
      <w:rFonts w:asciiTheme="majorHAnsi" w:eastAsiaTheme="majorEastAsia" w:hAnsiTheme="majorHAnsi" w:cstheme="majorBidi"/>
      <w:b w:val="0"/>
      <w:bCs w:val="0"/>
      <w:sz w:val="32"/>
      <w:szCs w:val="32"/>
      <w:lang w:val="en-US"/>
    </w:rPr>
  </w:style>
  <w:style w:type="paragraph" w:styleId="TOC1">
    <w:name w:val="toc 1"/>
    <w:basedOn w:val="Normal"/>
    <w:next w:val="Normal"/>
    <w:autoRedefine/>
    <w:uiPriority w:val="39"/>
    <w:unhideWhenUsed/>
    <w:rsid w:val="00035B97"/>
    <w:pPr>
      <w:spacing w:after="100"/>
    </w:pPr>
  </w:style>
  <w:style w:type="paragraph" w:styleId="TOC2">
    <w:name w:val="toc 2"/>
    <w:basedOn w:val="Normal"/>
    <w:next w:val="Normal"/>
    <w:autoRedefine/>
    <w:uiPriority w:val="39"/>
    <w:unhideWhenUsed/>
    <w:rsid w:val="00035B97"/>
    <w:pPr>
      <w:spacing w:after="100"/>
      <w:ind w:left="220"/>
    </w:pPr>
  </w:style>
  <w:style w:type="paragraph" w:styleId="NoSpacing">
    <w:name w:val="No Spacing"/>
    <w:link w:val="NoSpacingChar"/>
    <w:uiPriority w:val="1"/>
    <w:qFormat/>
    <w:rsid w:val="00D330E0"/>
    <w:pPr>
      <w:spacing w:after="0" w:line="240" w:lineRule="auto"/>
    </w:pPr>
    <w:rPr>
      <w:rFonts w:ascii="Calibri" w:eastAsiaTheme="minorEastAsia" w:hAnsi="Calibri"/>
      <w:lang w:eastAsia="en-AU"/>
    </w:rPr>
  </w:style>
  <w:style w:type="character" w:customStyle="1" w:styleId="NoSpacingChar">
    <w:name w:val="No Spacing Char"/>
    <w:basedOn w:val="DefaultParagraphFont"/>
    <w:link w:val="NoSpacing"/>
    <w:uiPriority w:val="1"/>
    <w:rsid w:val="00D330E0"/>
    <w:rPr>
      <w:rFonts w:ascii="Calibri" w:eastAsiaTheme="minorEastAsia" w:hAnsi="Calibri"/>
      <w:lang w:eastAsia="en-AU"/>
    </w:rPr>
  </w:style>
  <w:style w:type="table" w:styleId="GridTable6Colorful-Accent5">
    <w:name w:val="Grid Table 6 Colorful Accent 5"/>
    <w:basedOn w:val="TableNormal"/>
    <w:uiPriority w:val="51"/>
    <w:rsid w:val="004D3AA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7Colorful-Accent5">
    <w:name w:val="List Table 7 Colorful Accent 5"/>
    <w:basedOn w:val="TableNormal"/>
    <w:uiPriority w:val="52"/>
    <w:rsid w:val="004D3AA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4D3AA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4D3AA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917D2"/>
    <w:rPr>
      <w:sz w:val="16"/>
      <w:szCs w:val="16"/>
    </w:rPr>
  </w:style>
  <w:style w:type="paragraph" w:styleId="CommentText">
    <w:name w:val="annotation text"/>
    <w:basedOn w:val="Normal"/>
    <w:link w:val="CommentTextChar"/>
    <w:uiPriority w:val="99"/>
    <w:semiHidden/>
    <w:unhideWhenUsed/>
    <w:rsid w:val="001917D2"/>
    <w:rPr>
      <w:sz w:val="20"/>
    </w:rPr>
  </w:style>
  <w:style w:type="character" w:customStyle="1" w:styleId="CommentTextChar">
    <w:name w:val="Comment Text Char"/>
    <w:basedOn w:val="DefaultParagraphFont"/>
    <w:link w:val="CommentText"/>
    <w:uiPriority w:val="99"/>
    <w:semiHidden/>
    <w:rsid w:val="001917D2"/>
    <w:rPr>
      <w:rFonts w:ascii="ArialMT" w:hAnsi="ArialMT" w:cs="ArialMT"/>
      <w:color w:val="000000"/>
      <w:sz w:val="20"/>
      <w:szCs w:val="20"/>
    </w:rPr>
  </w:style>
  <w:style w:type="paragraph" w:styleId="CommentSubject">
    <w:name w:val="annotation subject"/>
    <w:basedOn w:val="CommentText"/>
    <w:next w:val="CommentText"/>
    <w:link w:val="CommentSubjectChar"/>
    <w:uiPriority w:val="99"/>
    <w:semiHidden/>
    <w:unhideWhenUsed/>
    <w:rsid w:val="001917D2"/>
    <w:rPr>
      <w:b/>
      <w:bCs/>
    </w:rPr>
  </w:style>
  <w:style w:type="character" w:customStyle="1" w:styleId="CommentSubjectChar">
    <w:name w:val="Comment Subject Char"/>
    <w:basedOn w:val="CommentTextChar"/>
    <w:link w:val="CommentSubject"/>
    <w:uiPriority w:val="99"/>
    <w:semiHidden/>
    <w:rsid w:val="001917D2"/>
    <w:rPr>
      <w:rFonts w:ascii="ArialMT" w:hAnsi="ArialMT" w:cs="ArialM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gov.au/sa/warn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nderstandinsurance.com.au" TargetMode="Externa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F5162-C270-486A-8C76-5ACA9FEA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2308</Words>
  <Characters>11336</Characters>
  <Application>Microsoft Office Word</Application>
  <DocSecurity>0</DocSecurity>
  <Lines>944</Lines>
  <Paragraphs>303</Paragraphs>
  <ScaleCrop>false</ScaleCrop>
  <HeadingPairs>
    <vt:vector size="2" baseType="variant">
      <vt:variant>
        <vt:lpstr>Title</vt:lpstr>
      </vt:variant>
      <vt:variant>
        <vt:i4>1</vt:i4>
      </vt:variant>
    </vt:vector>
  </HeadingPairs>
  <TitlesOfParts>
    <vt:vector size="1" baseType="lpstr">
      <vt:lpstr/>
    </vt:vector>
  </TitlesOfParts>
  <Company>Civica Cloud</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Bailey</dc:creator>
  <cp:keywords/>
  <dc:description/>
  <cp:lastModifiedBy>David Bailey</cp:lastModifiedBy>
  <cp:revision>4</cp:revision>
  <cp:lastPrinted>2022-12-16T04:13:00Z</cp:lastPrinted>
  <dcterms:created xsi:type="dcterms:W3CDTF">2022-12-16T04:14:00Z</dcterms:created>
  <dcterms:modified xsi:type="dcterms:W3CDTF">2022-12-16T04:18:00Z</dcterms:modified>
</cp:coreProperties>
</file>