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8A6B" w14:textId="25493868" w:rsidR="003F6BEE" w:rsidRPr="00C322D5" w:rsidRDefault="00E26005">
      <w:pPr>
        <w:rPr>
          <w:rFonts w:ascii="Montserrat ExtraBold" w:hAnsi="Montserrat ExtraBold" w:cs="Sarabun"/>
          <w:bCs/>
          <w:noProof/>
          <w:sz w:val="24"/>
          <w:szCs w:val="24"/>
          <w:lang w:eastAsia="en-AU"/>
        </w:rPr>
      </w:pPr>
      <w:r w:rsidRPr="00C322D5">
        <w:rPr>
          <w:rFonts w:ascii="Montserrat ExtraBold" w:hAnsi="Montserrat ExtraBold" w:cs="Sarabun"/>
          <w:bCs/>
          <w:noProof/>
          <w:sz w:val="40"/>
          <w:szCs w:val="40"/>
          <w:lang w:eastAsia="en-AU"/>
        </w:rPr>
        <w:t xml:space="preserve">SUBMISSION </w:t>
      </w:r>
      <w:r w:rsidR="003F6BEE" w:rsidRPr="00C322D5">
        <w:rPr>
          <w:rFonts w:ascii="Montserrat ExtraBold" w:hAnsi="Montserrat ExtraBold" w:cs="Sarabun"/>
          <w:bCs/>
          <w:noProof/>
          <w:sz w:val="40"/>
          <w:szCs w:val="40"/>
          <w:lang w:eastAsia="en-AU"/>
        </w:rPr>
        <w:t xml:space="preserve">FORM </w:t>
      </w:r>
    </w:p>
    <w:p w14:paraId="6F511C89" w14:textId="5FBBCCBF" w:rsidR="00305CEB" w:rsidRPr="00C322D5" w:rsidRDefault="00D94E1E">
      <w:pPr>
        <w:rPr>
          <w:rFonts w:ascii="Montserrat SemiBold" w:hAnsi="Montserrat SemiBold" w:cs="Sarabun"/>
          <w:bCs/>
          <w:sz w:val="28"/>
          <w:szCs w:val="28"/>
        </w:rPr>
      </w:pPr>
      <w:r w:rsidRPr="00C322D5">
        <w:rPr>
          <w:rFonts w:ascii="Montserrat SemiBold" w:hAnsi="Montserrat SemiBold" w:cs="Sarabun"/>
          <w:bCs/>
          <w:sz w:val="28"/>
          <w:szCs w:val="28"/>
        </w:rPr>
        <w:t>T</w:t>
      </w:r>
      <w:r w:rsidR="00A2733F" w:rsidRPr="00C322D5">
        <w:rPr>
          <w:rFonts w:ascii="Montserrat SemiBold" w:hAnsi="Montserrat SemiBold" w:cs="Sarabun"/>
          <w:bCs/>
          <w:sz w:val="28"/>
          <w:szCs w:val="28"/>
        </w:rPr>
        <w:t xml:space="preserve">hompson Beach </w:t>
      </w:r>
      <w:r w:rsidR="003F6BEE" w:rsidRPr="00C322D5">
        <w:rPr>
          <w:rFonts w:ascii="Montserrat SemiBold" w:hAnsi="Montserrat SemiBold" w:cs="Sarabun"/>
          <w:bCs/>
          <w:sz w:val="28"/>
          <w:szCs w:val="28"/>
        </w:rPr>
        <w:t xml:space="preserve">Consultation </w:t>
      </w:r>
      <w:r w:rsidR="008D44C6" w:rsidRPr="00C322D5">
        <w:rPr>
          <w:rFonts w:ascii="Montserrat SemiBold" w:hAnsi="Montserrat SemiBold" w:cs="Sarabun"/>
          <w:bCs/>
          <w:sz w:val="28"/>
          <w:szCs w:val="28"/>
        </w:rPr>
        <w:t>–</w:t>
      </w:r>
      <w:r w:rsidR="00A2733F" w:rsidRPr="00C322D5">
        <w:rPr>
          <w:rFonts w:ascii="Montserrat SemiBold" w:hAnsi="Montserrat SemiBold" w:cs="Sarabun"/>
          <w:bCs/>
          <w:sz w:val="28"/>
          <w:szCs w:val="28"/>
        </w:rPr>
        <w:t xml:space="preserve"> January </w:t>
      </w:r>
      <w:r w:rsidR="00305CEB" w:rsidRPr="00C322D5">
        <w:rPr>
          <w:rFonts w:ascii="Montserrat SemiBold" w:hAnsi="Montserrat SemiBold" w:cs="Sarabun"/>
          <w:bCs/>
          <w:sz w:val="28"/>
          <w:szCs w:val="28"/>
        </w:rPr>
        <w:t>202</w:t>
      </w:r>
      <w:r w:rsidR="00A2733F" w:rsidRPr="00C322D5">
        <w:rPr>
          <w:rFonts w:ascii="Montserrat SemiBold" w:hAnsi="Montserrat SemiBold" w:cs="Sarabun"/>
          <w:bCs/>
          <w:sz w:val="28"/>
          <w:szCs w:val="28"/>
        </w:rPr>
        <w:t>4</w:t>
      </w:r>
    </w:p>
    <w:p w14:paraId="07233372" w14:textId="0BF87D57" w:rsidR="009B593A" w:rsidRPr="00C322D5" w:rsidRDefault="009B593A" w:rsidP="00C322D5">
      <w:pPr>
        <w:pBdr>
          <w:top w:val="single" w:sz="24" w:space="1" w:color="0084CE"/>
          <w:left w:val="single" w:sz="24" w:space="4" w:color="0084CE"/>
          <w:bottom w:val="single" w:sz="24" w:space="1" w:color="0084CE"/>
          <w:right w:val="single" w:sz="24" w:space="4" w:color="0084CE"/>
        </w:pBdr>
        <w:shd w:val="clear" w:color="auto" w:fill="DEEAF6" w:themeFill="accent1" w:themeFillTint="33"/>
        <w:rPr>
          <w:rFonts w:ascii="Sarabun" w:hAnsi="Sarabun" w:cs="Sarabun"/>
          <w:sz w:val="24"/>
          <w:szCs w:val="24"/>
        </w:rPr>
      </w:pPr>
      <w:r w:rsidRPr="00C322D5">
        <w:rPr>
          <w:rFonts w:ascii="Sarabun" w:hAnsi="Sarabun" w:cs="Sarabun"/>
          <w:sz w:val="24"/>
          <w:szCs w:val="24"/>
        </w:rPr>
        <w:t>Feel free to answer whichever questions are of relevance to you. Using this form is requested but not mandatory. If you prefer to email or send a letter, that is appropriate too.</w:t>
      </w:r>
    </w:p>
    <w:p w14:paraId="15C0A2BE" w14:textId="4FB222E4" w:rsidR="00951C82" w:rsidRPr="00C322D5" w:rsidRDefault="003F6BEE" w:rsidP="00C322D5">
      <w:pPr>
        <w:pBdr>
          <w:top w:val="single" w:sz="24" w:space="1" w:color="0084CE"/>
          <w:left w:val="single" w:sz="24" w:space="4" w:color="0084CE"/>
          <w:bottom w:val="single" w:sz="24" w:space="1" w:color="0084CE"/>
          <w:right w:val="single" w:sz="24" w:space="4" w:color="0084CE"/>
        </w:pBdr>
        <w:shd w:val="clear" w:color="auto" w:fill="DEEAF6" w:themeFill="accent1" w:themeFillTint="33"/>
        <w:rPr>
          <w:rFonts w:ascii="Sarabun" w:hAnsi="Sarabun" w:cs="Sarabun"/>
          <w:sz w:val="24"/>
          <w:szCs w:val="24"/>
        </w:rPr>
      </w:pPr>
      <w:r w:rsidRPr="00C322D5">
        <w:rPr>
          <w:rFonts w:ascii="Sarabun" w:hAnsi="Sarabun" w:cs="Sarabun"/>
          <w:sz w:val="24"/>
          <w:szCs w:val="24"/>
        </w:rPr>
        <w:t>If you need more information, refer to th</w:t>
      </w:r>
      <w:r w:rsidR="00A2733F" w:rsidRPr="00C322D5">
        <w:rPr>
          <w:rFonts w:ascii="Sarabun" w:hAnsi="Sarabun" w:cs="Sarabun"/>
          <w:sz w:val="24"/>
          <w:szCs w:val="24"/>
        </w:rPr>
        <w:t xml:space="preserve">e Thompson Beach Discussion Paper </w:t>
      </w:r>
      <w:r w:rsidR="008454D1" w:rsidRPr="00C322D5">
        <w:rPr>
          <w:rFonts w:ascii="Sarabun" w:hAnsi="Sarabun" w:cs="Sarabun"/>
          <w:sz w:val="24"/>
          <w:szCs w:val="24"/>
        </w:rPr>
        <w:t>under consultation on</w:t>
      </w:r>
      <w:r w:rsidRPr="00C322D5">
        <w:rPr>
          <w:rFonts w:ascii="Sarabun" w:hAnsi="Sarabun" w:cs="Sarabun"/>
          <w:sz w:val="24"/>
          <w:szCs w:val="24"/>
        </w:rPr>
        <w:t xml:space="preserve"> </w:t>
      </w:r>
      <w:hyperlink r:id="rId8" w:history="1">
        <w:r w:rsidRPr="00C322D5">
          <w:rPr>
            <w:rStyle w:val="Hyperlink"/>
            <w:rFonts w:ascii="Sarabun" w:hAnsi="Sarabun" w:cs="Sarabun"/>
            <w:sz w:val="24"/>
            <w:szCs w:val="24"/>
          </w:rPr>
          <w:t>apc.sa.gov.au/</w:t>
        </w:r>
      </w:hyperlink>
      <w:r w:rsidR="00C322D5">
        <w:rPr>
          <w:rStyle w:val="Hyperlink"/>
          <w:rFonts w:ascii="Sarabun" w:hAnsi="Sarabun" w:cs="Sarabun"/>
          <w:sz w:val="24"/>
          <w:szCs w:val="24"/>
        </w:rPr>
        <w:t>our-council/</w:t>
      </w:r>
      <w:proofErr w:type="spellStart"/>
      <w:r w:rsidR="00C322D5">
        <w:rPr>
          <w:rStyle w:val="Hyperlink"/>
          <w:rFonts w:ascii="Sarabun" w:hAnsi="Sarabun" w:cs="Sarabun"/>
          <w:sz w:val="24"/>
          <w:szCs w:val="24"/>
        </w:rPr>
        <w:t>publicconsultation</w:t>
      </w:r>
      <w:proofErr w:type="spellEnd"/>
    </w:p>
    <w:p w14:paraId="1A3006F4" w14:textId="701004A9" w:rsidR="003A673F" w:rsidRPr="00C322D5" w:rsidRDefault="003A673F" w:rsidP="00C322D5">
      <w:pPr>
        <w:pBdr>
          <w:top w:val="single" w:sz="24" w:space="1" w:color="0084CE"/>
          <w:left w:val="single" w:sz="24" w:space="4" w:color="0084CE"/>
          <w:bottom w:val="single" w:sz="24" w:space="1" w:color="0084CE"/>
          <w:right w:val="single" w:sz="24" w:space="4" w:color="0084CE"/>
        </w:pBdr>
        <w:shd w:val="clear" w:color="auto" w:fill="DEEAF6" w:themeFill="accent1" w:themeFillTint="33"/>
        <w:rPr>
          <w:rFonts w:ascii="Sarabun" w:hAnsi="Sarabun" w:cs="Sarabun"/>
          <w:sz w:val="24"/>
          <w:szCs w:val="24"/>
        </w:rPr>
      </w:pPr>
      <w:r w:rsidRPr="00C322D5">
        <w:rPr>
          <w:rFonts w:ascii="Sarabun" w:hAnsi="Sarabun" w:cs="Sarabun"/>
          <w:sz w:val="24"/>
          <w:szCs w:val="24"/>
        </w:rPr>
        <w:t xml:space="preserve">If you want to discuss the </w:t>
      </w:r>
      <w:r w:rsidR="00A2733F" w:rsidRPr="00C322D5">
        <w:rPr>
          <w:rFonts w:ascii="Sarabun" w:hAnsi="Sarabun" w:cs="Sarabun"/>
          <w:sz w:val="24"/>
          <w:szCs w:val="24"/>
        </w:rPr>
        <w:t>Paper</w:t>
      </w:r>
      <w:r w:rsidRPr="00C322D5">
        <w:rPr>
          <w:rFonts w:ascii="Sarabun" w:hAnsi="Sarabun" w:cs="Sarabun"/>
          <w:sz w:val="24"/>
          <w:szCs w:val="24"/>
        </w:rPr>
        <w:t xml:space="preserve">, </w:t>
      </w:r>
      <w:r w:rsidR="00D94E1E" w:rsidRPr="00C322D5">
        <w:rPr>
          <w:rFonts w:ascii="Sarabun" w:hAnsi="Sarabun" w:cs="Sarabun"/>
          <w:sz w:val="24"/>
          <w:szCs w:val="24"/>
        </w:rPr>
        <w:t xml:space="preserve">seek </w:t>
      </w:r>
      <w:r w:rsidR="00E76A94" w:rsidRPr="00C322D5">
        <w:rPr>
          <w:rFonts w:ascii="Sarabun" w:hAnsi="Sarabun" w:cs="Sarabun"/>
          <w:sz w:val="24"/>
          <w:szCs w:val="24"/>
        </w:rPr>
        <w:t xml:space="preserve">more information, </w:t>
      </w:r>
      <w:r w:rsidRPr="00C322D5">
        <w:rPr>
          <w:rFonts w:ascii="Sarabun" w:hAnsi="Sarabun" w:cs="Sarabun"/>
          <w:sz w:val="24"/>
          <w:szCs w:val="24"/>
        </w:rPr>
        <w:t>or assistance</w:t>
      </w:r>
      <w:r w:rsidR="00E76A94" w:rsidRPr="00C322D5">
        <w:rPr>
          <w:rFonts w:ascii="Sarabun" w:hAnsi="Sarabun" w:cs="Sarabun"/>
          <w:sz w:val="24"/>
          <w:szCs w:val="24"/>
        </w:rPr>
        <w:t xml:space="preserve"> making a submission</w:t>
      </w:r>
      <w:r w:rsidRPr="00C322D5">
        <w:rPr>
          <w:rFonts w:ascii="Sarabun" w:hAnsi="Sarabun" w:cs="Sarabun"/>
          <w:sz w:val="24"/>
          <w:szCs w:val="24"/>
        </w:rPr>
        <w:t xml:space="preserve">, please contact David Bailey, </w:t>
      </w:r>
      <w:r w:rsidR="00A2733F" w:rsidRPr="00C322D5">
        <w:rPr>
          <w:rFonts w:ascii="Sarabun" w:hAnsi="Sarabun" w:cs="Sarabun"/>
          <w:sz w:val="24"/>
          <w:szCs w:val="24"/>
        </w:rPr>
        <w:t>Manager Growth and Investment</w:t>
      </w:r>
      <w:r w:rsidRPr="00C322D5">
        <w:rPr>
          <w:rFonts w:ascii="Sarabun" w:hAnsi="Sarabun" w:cs="Sarabun"/>
          <w:sz w:val="24"/>
          <w:szCs w:val="24"/>
        </w:rPr>
        <w:t xml:space="preserve">, via </w:t>
      </w:r>
      <w:hyperlink r:id="rId9" w:history="1">
        <w:r w:rsidRPr="00C322D5">
          <w:rPr>
            <w:rStyle w:val="Hyperlink"/>
            <w:rFonts w:ascii="Sarabun" w:hAnsi="Sarabun" w:cs="Sarabun"/>
            <w:sz w:val="24"/>
            <w:szCs w:val="24"/>
          </w:rPr>
          <w:t>info@apc.sa.gov.au</w:t>
        </w:r>
      </w:hyperlink>
      <w:r w:rsidRPr="00C322D5">
        <w:rPr>
          <w:rFonts w:ascii="Sarabun" w:hAnsi="Sarabun" w:cs="Sarabun"/>
          <w:sz w:val="24"/>
          <w:szCs w:val="24"/>
        </w:rPr>
        <w:t xml:space="preserve"> or </w:t>
      </w:r>
      <w:r w:rsidR="00C322D5" w:rsidRPr="00C322D5">
        <w:rPr>
          <w:rFonts w:ascii="Sarabun" w:hAnsi="Sarabun" w:cs="Sarabun"/>
          <w:sz w:val="24"/>
          <w:szCs w:val="24"/>
        </w:rPr>
        <w:t xml:space="preserve">(08) </w:t>
      </w:r>
      <w:r w:rsidRPr="00C322D5">
        <w:rPr>
          <w:rFonts w:ascii="Sarabun" w:hAnsi="Sarabun" w:cs="Sarabun"/>
          <w:sz w:val="24"/>
          <w:szCs w:val="24"/>
        </w:rPr>
        <w:t>8527</w:t>
      </w:r>
      <w:r w:rsidR="00C322D5" w:rsidRPr="00C322D5">
        <w:rPr>
          <w:rFonts w:ascii="Sarabun" w:hAnsi="Sarabun" w:cs="Sarabun"/>
          <w:sz w:val="24"/>
          <w:szCs w:val="24"/>
        </w:rPr>
        <w:t xml:space="preserve"> </w:t>
      </w:r>
      <w:r w:rsidRPr="00C322D5">
        <w:rPr>
          <w:rFonts w:ascii="Sarabun" w:hAnsi="Sarabun" w:cs="Sarabun"/>
          <w:sz w:val="24"/>
          <w:szCs w:val="24"/>
        </w:rPr>
        <w:t>0200.</w:t>
      </w:r>
    </w:p>
    <w:p w14:paraId="3F876D65" w14:textId="30E0D65E" w:rsidR="008454D1" w:rsidRDefault="003F6BEE" w:rsidP="00C322D5">
      <w:pPr>
        <w:pStyle w:val="ListParagraph"/>
        <w:pBdr>
          <w:top w:val="single" w:sz="24" w:space="1" w:color="0084CE"/>
          <w:left w:val="single" w:sz="24" w:space="4" w:color="0084CE"/>
          <w:bottom w:val="single" w:sz="24" w:space="1" w:color="0084CE"/>
          <w:right w:val="single" w:sz="24" w:space="4" w:color="0084CE"/>
        </w:pBdr>
        <w:shd w:val="clear" w:color="auto" w:fill="DEEAF6" w:themeFill="accent1" w:themeFillTint="33"/>
        <w:ind w:left="0"/>
        <w:rPr>
          <w:rStyle w:val="A0"/>
          <w:rFonts w:ascii="Sarabun" w:hAnsi="Sarabun" w:cs="Sarabun"/>
          <w:b w:val="0"/>
          <w:sz w:val="24"/>
          <w:szCs w:val="24"/>
        </w:rPr>
      </w:pPr>
      <w:r w:rsidRPr="00C322D5">
        <w:rPr>
          <w:rFonts w:ascii="Sarabun" w:hAnsi="Sarabun" w:cs="Sarabun"/>
          <w:sz w:val="24"/>
          <w:szCs w:val="24"/>
        </w:rPr>
        <w:t xml:space="preserve">Please return this form </w:t>
      </w:r>
      <w:r w:rsidR="00BD2B58" w:rsidRPr="00C322D5">
        <w:rPr>
          <w:rFonts w:ascii="Sarabun" w:hAnsi="Sarabun" w:cs="Sarabun"/>
          <w:sz w:val="24"/>
          <w:szCs w:val="24"/>
        </w:rPr>
        <w:t>by</w:t>
      </w:r>
      <w:r w:rsidR="008454D1" w:rsidRPr="00C322D5">
        <w:rPr>
          <w:rFonts w:ascii="Sarabun" w:hAnsi="Sarabun" w:cs="Sarabun"/>
          <w:sz w:val="24"/>
          <w:szCs w:val="24"/>
        </w:rPr>
        <w:t xml:space="preserve"> 9am </w:t>
      </w:r>
      <w:r w:rsidR="00614EBB" w:rsidRPr="00C322D5">
        <w:rPr>
          <w:rFonts w:ascii="Sarabun" w:hAnsi="Sarabun" w:cs="Sarabun"/>
          <w:sz w:val="24"/>
          <w:szCs w:val="24"/>
        </w:rPr>
        <w:t xml:space="preserve">Wednesday 6 March </w:t>
      </w:r>
      <w:r w:rsidRPr="00C322D5">
        <w:rPr>
          <w:rFonts w:ascii="Sarabun" w:hAnsi="Sarabun" w:cs="Sarabun"/>
          <w:sz w:val="24"/>
          <w:szCs w:val="24"/>
        </w:rPr>
        <w:t xml:space="preserve">to </w:t>
      </w:r>
      <w:hyperlink r:id="rId10" w:history="1">
        <w:r w:rsidRPr="00C322D5">
          <w:rPr>
            <w:rStyle w:val="Hyperlink"/>
            <w:rFonts w:ascii="Sarabun" w:hAnsi="Sarabun" w:cs="Sarabun"/>
            <w:sz w:val="24"/>
            <w:szCs w:val="24"/>
          </w:rPr>
          <w:t>info@apc.sa.gov.au</w:t>
        </w:r>
      </w:hyperlink>
      <w:r w:rsidRPr="00C322D5">
        <w:rPr>
          <w:rFonts w:ascii="Sarabun" w:hAnsi="Sarabun" w:cs="Sarabun"/>
          <w:sz w:val="24"/>
          <w:szCs w:val="24"/>
        </w:rPr>
        <w:t xml:space="preserve"> </w:t>
      </w:r>
      <w:r w:rsidR="00156B03" w:rsidRPr="00C322D5">
        <w:rPr>
          <w:rFonts w:ascii="Sarabun" w:hAnsi="Sarabun" w:cs="Sarabun"/>
          <w:sz w:val="24"/>
          <w:szCs w:val="24"/>
        </w:rPr>
        <w:t xml:space="preserve">or to </w:t>
      </w:r>
      <w:r w:rsidR="00156B03" w:rsidRPr="00C322D5">
        <w:rPr>
          <w:rStyle w:val="A0"/>
          <w:rFonts w:ascii="Sarabun" w:hAnsi="Sarabun" w:cs="Sarabun"/>
          <w:b w:val="0"/>
          <w:sz w:val="24"/>
          <w:szCs w:val="24"/>
        </w:rPr>
        <w:t>PO Box 18, MALLALA SA 5502</w:t>
      </w:r>
      <w:r w:rsidR="008454D1" w:rsidRPr="00C322D5">
        <w:rPr>
          <w:rStyle w:val="A0"/>
          <w:rFonts w:ascii="Sarabun" w:hAnsi="Sarabun" w:cs="Sarabun"/>
          <w:b w:val="0"/>
          <w:sz w:val="24"/>
          <w:szCs w:val="24"/>
        </w:rPr>
        <w:t xml:space="preserve">. </w:t>
      </w:r>
    </w:p>
    <w:p w14:paraId="497CA2B8" w14:textId="682BB48E" w:rsidR="00E76A94" w:rsidRPr="00C322D5" w:rsidRDefault="00E76A94" w:rsidP="00C322D5">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rPr>
          <w:rFonts w:ascii="Sarabun" w:hAnsi="Sarabun" w:cs="Sarabun"/>
          <w:sz w:val="24"/>
          <w:szCs w:val="24"/>
        </w:rPr>
      </w:pPr>
      <w:r w:rsidRPr="00C322D5">
        <w:rPr>
          <w:rFonts w:ascii="Sarabun" w:hAnsi="Sarabun" w:cs="Sarabun"/>
          <w:b/>
          <w:bCs/>
          <w:sz w:val="24"/>
          <w:szCs w:val="24"/>
        </w:rPr>
        <w:t>Name</w:t>
      </w:r>
      <w:r w:rsidR="00C322D5" w:rsidRPr="00C322D5">
        <w:rPr>
          <w:rFonts w:ascii="Sarabun" w:hAnsi="Sarabun" w:cs="Sarabun"/>
          <w:b/>
          <w:bCs/>
          <w:sz w:val="24"/>
          <w:szCs w:val="24"/>
        </w:rPr>
        <w:t xml:space="preserve">: </w:t>
      </w:r>
    </w:p>
    <w:p w14:paraId="4D7B3D51" w14:textId="03672542" w:rsidR="00E76A94" w:rsidRPr="00C322D5" w:rsidRDefault="00E76A94" w:rsidP="00C322D5">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rPr>
          <w:rFonts w:ascii="Sarabun" w:hAnsi="Sarabun" w:cs="Sarabun"/>
          <w:b/>
          <w:bCs/>
          <w:sz w:val="24"/>
          <w:szCs w:val="24"/>
        </w:rPr>
      </w:pPr>
      <w:r w:rsidRPr="00C322D5">
        <w:rPr>
          <w:rFonts w:ascii="Sarabun" w:hAnsi="Sarabun" w:cs="Sarabun"/>
          <w:b/>
          <w:bCs/>
          <w:sz w:val="24"/>
          <w:szCs w:val="24"/>
        </w:rPr>
        <w:t>Address</w:t>
      </w:r>
      <w:r w:rsidR="00C322D5" w:rsidRPr="00C322D5">
        <w:rPr>
          <w:rFonts w:ascii="Sarabun" w:hAnsi="Sarabun" w:cs="Sarabun"/>
          <w:b/>
          <w:bCs/>
          <w:sz w:val="24"/>
          <w:szCs w:val="24"/>
        </w:rPr>
        <w:t xml:space="preserve">: </w:t>
      </w:r>
    </w:p>
    <w:p w14:paraId="0BEC296A" w14:textId="6DC328CF" w:rsidR="00E76A94" w:rsidRPr="00C322D5" w:rsidRDefault="00E76A94" w:rsidP="00C322D5">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rPr>
          <w:rFonts w:ascii="Sarabun" w:hAnsi="Sarabun" w:cs="Sarabun"/>
          <w:b/>
          <w:bCs/>
          <w:sz w:val="24"/>
          <w:szCs w:val="24"/>
        </w:rPr>
      </w:pPr>
      <w:r w:rsidRPr="00C322D5">
        <w:rPr>
          <w:rFonts w:ascii="Sarabun" w:hAnsi="Sarabun" w:cs="Sarabun"/>
          <w:b/>
          <w:bCs/>
          <w:sz w:val="24"/>
          <w:szCs w:val="24"/>
        </w:rPr>
        <w:t>Email</w:t>
      </w:r>
      <w:r w:rsidR="00C322D5" w:rsidRPr="00C322D5">
        <w:rPr>
          <w:rFonts w:ascii="Sarabun" w:hAnsi="Sarabun" w:cs="Sarabun"/>
          <w:b/>
          <w:bCs/>
          <w:sz w:val="24"/>
          <w:szCs w:val="24"/>
        </w:rPr>
        <w:t xml:space="preserve">: </w:t>
      </w:r>
    </w:p>
    <w:p w14:paraId="7DFD8AF1" w14:textId="02985141" w:rsidR="00E76A94" w:rsidRPr="00C322D5" w:rsidRDefault="00E76A94" w:rsidP="00C322D5">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rPr>
          <w:rFonts w:ascii="Sarabun" w:hAnsi="Sarabun" w:cs="Sarabun"/>
          <w:sz w:val="24"/>
          <w:szCs w:val="24"/>
        </w:rPr>
      </w:pPr>
      <w:r w:rsidRPr="00C322D5">
        <w:rPr>
          <w:rFonts w:ascii="Sarabun" w:hAnsi="Sarabun" w:cs="Sarabun"/>
          <w:b/>
          <w:bCs/>
          <w:sz w:val="24"/>
          <w:szCs w:val="24"/>
        </w:rPr>
        <w:t>Mobile</w:t>
      </w:r>
      <w:r w:rsidR="00C322D5" w:rsidRPr="00C322D5">
        <w:rPr>
          <w:rFonts w:ascii="Sarabun" w:hAnsi="Sarabun" w:cs="Sarabun"/>
          <w:b/>
          <w:bCs/>
          <w:sz w:val="24"/>
          <w:szCs w:val="24"/>
        </w:rPr>
        <w:t>:</w:t>
      </w:r>
      <w:r w:rsidR="00C322D5" w:rsidRPr="00C322D5">
        <w:rPr>
          <w:rFonts w:ascii="Sarabun" w:hAnsi="Sarabun" w:cs="Sarabun"/>
          <w:sz w:val="24"/>
          <w:szCs w:val="24"/>
        </w:rPr>
        <w:t xml:space="preserve"> </w:t>
      </w:r>
    </w:p>
    <w:p w14:paraId="02C82BAD" w14:textId="6D3288DF" w:rsidR="008454D1" w:rsidRPr="00C322D5" w:rsidRDefault="008454D1" w:rsidP="00C322D5">
      <w:pPr>
        <w:pStyle w:val="ListParagraph"/>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ind w:left="0"/>
        <w:rPr>
          <w:rFonts w:ascii="Sarabun" w:hAnsi="Sarabun" w:cs="Sarabun"/>
          <w:sz w:val="24"/>
          <w:szCs w:val="24"/>
        </w:rPr>
      </w:pPr>
      <w:r w:rsidRPr="00C322D5">
        <w:rPr>
          <w:rStyle w:val="A0"/>
          <w:rFonts w:ascii="Sarabun" w:hAnsi="Sarabun" w:cs="Sarabun"/>
          <w:b w:val="0"/>
          <w:sz w:val="24"/>
          <w:szCs w:val="24"/>
        </w:rPr>
        <w:t xml:space="preserve">A report to Council to consider submissions will be prepared upon the conclusion of public consultation. If you wish your correspondence to remain anonymous for the purposes of a report to Council, </w:t>
      </w:r>
      <w:r w:rsidR="00E26005" w:rsidRPr="00C322D5">
        <w:rPr>
          <w:rStyle w:val="A0"/>
          <w:rFonts w:ascii="Sarabun" w:hAnsi="Sarabun" w:cs="Sarabun"/>
          <w:b w:val="0"/>
          <w:sz w:val="24"/>
          <w:szCs w:val="24"/>
        </w:rPr>
        <w:t>UNDERLINE</w:t>
      </w:r>
      <w:r w:rsidRPr="00C322D5">
        <w:rPr>
          <w:rStyle w:val="A0"/>
          <w:rFonts w:ascii="Sarabun" w:hAnsi="Sarabun" w:cs="Sarabun"/>
          <w:b w:val="0"/>
          <w:sz w:val="24"/>
          <w:szCs w:val="24"/>
        </w:rPr>
        <w:t xml:space="preserve"> </w:t>
      </w:r>
      <w:r w:rsidR="005A333C" w:rsidRPr="00C322D5">
        <w:rPr>
          <w:rStyle w:val="A0"/>
          <w:rFonts w:ascii="Sarabun" w:hAnsi="Sarabun" w:cs="Sarabun"/>
          <w:b w:val="0"/>
          <w:sz w:val="24"/>
          <w:szCs w:val="24"/>
        </w:rPr>
        <w:t>Yes Anonymous</w:t>
      </w:r>
    </w:p>
    <w:p w14:paraId="54404385" w14:textId="55BF32CE" w:rsidR="00E76A94" w:rsidRPr="00C322D5" w:rsidRDefault="00E76A94" w:rsidP="003F6BEE">
      <w:pPr>
        <w:pStyle w:val="ListParagraph"/>
        <w:ind w:left="0"/>
        <w:rPr>
          <w:rFonts w:ascii="Sarabun" w:hAnsi="Sarabun" w:cs="Sarabun"/>
          <w:sz w:val="24"/>
          <w:szCs w:val="24"/>
        </w:rPr>
      </w:pPr>
    </w:p>
    <w:p w14:paraId="3E9CD509" w14:textId="77777777" w:rsidR="00A2733F" w:rsidRPr="00C322D5" w:rsidRDefault="00A2733F" w:rsidP="00A2733F">
      <w:pPr>
        <w:rPr>
          <w:rFonts w:ascii="Sarabun" w:hAnsi="Sarabun" w:cs="Sarabun"/>
          <w:b/>
          <w:bCs/>
          <w:sz w:val="24"/>
          <w:szCs w:val="24"/>
          <w:u w:val="single"/>
        </w:rPr>
      </w:pPr>
      <w:r w:rsidRPr="00C322D5">
        <w:rPr>
          <w:rFonts w:ascii="Sarabun" w:hAnsi="Sarabun" w:cs="Sarabun"/>
          <w:b/>
          <w:bCs/>
          <w:sz w:val="24"/>
          <w:szCs w:val="24"/>
          <w:u w:val="single"/>
        </w:rPr>
        <w:t>Overall</w:t>
      </w:r>
    </w:p>
    <w:p w14:paraId="21A58C2B" w14:textId="77777777" w:rsidR="00A2733F" w:rsidRPr="00C322D5" w:rsidRDefault="00A2733F" w:rsidP="00A2733F">
      <w:pPr>
        <w:rPr>
          <w:rFonts w:ascii="Sarabun" w:hAnsi="Sarabun" w:cs="Sarabun"/>
          <w:sz w:val="24"/>
          <w:szCs w:val="24"/>
        </w:rPr>
      </w:pPr>
      <w:r w:rsidRPr="00C322D5">
        <w:rPr>
          <w:rFonts w:ascii="Sarabun" w:hAnsi="Sarabun" w:cs="Sarabun"/>
          <w:sz w:val="24"/>
          <w:szCs w:val="24"/>
        </w:rPr>
        <w:t xml:space="preserve">Thompson Beach has around 200 residents and the number of residents is growing. </w:t>
      </w:r>
      <w:bookmarkStart w:id="0" w:name="_Hlk149916717"/>
      <w:bookmarkStart w:id="1" w:name="_Hlk149916735"/>
      <w:r w:rsidRPr="00C322D5">
        <w:rPr>
          <w:rFonts w:ascii="Sarabun" w:hAnsi="Sarabun" w:cs="Sarabun"/>
          <w:sz w:val="24"/>
          <w:szCs w:val="24"/>
        </w:rPr>
        <w:t>Visitors come to fish, crab and experience birds</w:t>
      </w:r>
      <w:bookmarkEnd w:id="0"/>
    </w:p>
    <w:bookmarkEnd w:id="1"/>
    <w:p w14:paraId="66FF158D" w14:textId="18AB886D"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What do you like about living at Thompson Beach?</w:t>
      </w:r>
    </w:p>
    <w:p w14:paraId="34A2F494" w14:textId="77777777" w:rsidR="00A2733F" w:rsidRPr="00C322D5" w:rsidRDefault="00A2733F" w:rsidP="00A2733F">
      <w:pPr>
        <w:pStyle w:val="ListParagraph"/>
        <w:ind w:left="360"/>
        <w:rPr>
          <w:rFonts w:ascii="Sarabun" w:hAnsi="Sarabun" w:cs="Sarabun"/>
          <w:sz w:val="24"/>
          <w:szCs w:val="24"/>
        </w:rPr>
      </w:pPr>
    </w:p>
    <w:p w14:paraId="163CF3B1" w14:textId="3B5D82BA" w:rsidR="00A2733F" w:rsidRPr="00C322D5" w:rsidRDefault="00A2733F" w:rsidP="00A2733F">
      <w:pPr>
        <w:pStyle w:val="ListParagraph"/>
        <w:ind w:left="360"/>
        <w:rPr>
          <w:rFonts w:ascii="Sarabun" w:hAnsi="Sarabun" w:cs="Sarabun"/>
          <w:sz w:val="24"/>
          <w:szCs w:val="24"/>
        </w:rPr>
      </w:pPr>
    </w:p>
    <w:p w14:paraId="0D6CE09B" w14:textId="77777777" w:rsidR="00A2733F" w:rsidRPr="00C322D5" w:rsidRDefault="00A2733F" w:rsidP="00A2733F">
      <w:pPr>
        <w:pStyle w:val="ListParagraph"/>
        <w:ind w:left="360"/>
        <w:rPr>
          <w:rFonts w:ascii="Sarabun" w:hAnsi="Sarabun" w:cs="Sarabun"/>
          <w:sz w:val="24"/>
          <w:szCs w:val="24"/>
        </w:rPr>
      </w:pPr>
    </w:p>
    <w:p w14:paraId="62EAAA72"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What would you like to see changed?</w:t>
      </w:r>
    </w:p>
    <w:p w14:paraId="5F99CAA7" w14:textId="24F15547" w:rsidR="00A2733F" w:rsidRPr="00C322D5" w:rsidRDefault="00A2733F" w:rsidP="00A2733F">
      <w:pPr>
        <w:pStyle w:val="ListParagraph"/>
        <w:ind w:left="360"/>
        <w:rPr>
          <w:rFonts w:ascii="Sarabun" w:hAnsi="Sarabun" w:cs="Sarabun"/>
          <w:sz w:val="24"/>
          <w:szCs w:val="24"/>
        </w:rPr>
      </w:pPr>
    </w:p>
    <w:p w14:paraId="59615CC2" w14:textId="073061C3" w:rsidR="00A2733F" w:rsidRPr="00C322D5" w:rsidRDefault="00A2733F" w:rsidP="00A2733F">
      <w:pPr>
        <w:pStyle w:val="ListParagraph"/>
        <w:ind w:left="360"/>
        <w:rPr>
          <w:rFonts w:ascii="Sarabun" w:hAnsi="Sarabun" w:cs="Sarabun"/>
          <w:sz w:val="24"/>
          <w:szCs w:val="24"/>
        </w:rPr>
      </w:pPr>
    </w:p>
    <w:p w14:paraId="66231CCD" w14:textId="6C14CFB1" w:rsidR="00A2733F" w:rsidRPr="00C322D5" w:rsidRDefault="00A2733F" w:rsidP="00A2733F">
      <w:pPr>
        <w:pStyle w:val="ListParagraph"/>
        <w:ind w:left="360"/>
        <w:rPr>
          <w:rFonts w:ascii="Sarabun" w:hAnsi="Sarabun" w:cs="Sarabun"/>
          <w:sz w:val="24"/>
          <w:szCs w:val="24"/>
        </w:rPr>
      </w:pPr>
    </w:p>
    <w:p w14:paraId="7570B6BA" w14:textId="0F766EB6" w:rsidR="00A2733F" w:rsidRDefault="00A2733F" w:rsidP="00A2733F">
      <w:pPr>
        <w:pStyle w:val="ListParagraph"/>
        <w:ind w:left="360"/>
        <w:rPr>
          <w:rFonts w:ascii="Sarabun" w:hAnsi="Sarabun" w:cs="Sarabun"/>
          <w:sz w:val="24"/>
          <w:szCs w:val="24"/>
        </w:rPr>
      </w:pPr>
    </w:p>
    <w:p w14:paraId="4D820519" w14:textId="77777777" w:rsidR="00CA4E27" w:rsidRPr="00C322D5" w:rsidRDefault="00CA4E27" w:rsidP="00A2733F">
      <w:pPr>
        <w:pStyle w:val="ListParagraph"/>
        <w:ind w:left="360"/>
        <w:rPr>
          <w:rFonts w:ascii="Sarabun" w:hAnsi="Sarabun" w:cs="Sarabun"/>
          <w:sz w:val="24"/>
          <w:szCs w:val="24"/>
        </w:rPr>
      </w:pPr>
    </w:p>
    <w:p w14:paraId="2A005072" w14:textId="77777777" w:rsidR="00A2733F" w:rsidRPr="008F0666" w:rsidRDefault="00A2733F" w:rsidP="00A2733F">
      <w:pPr>
        <w:rPr>
          <w:rFonts w:ascii="Sarabun" w:hAnsi="Sarabun" w:cs="Sarabun"/>
          <w:b/>
          <w:bCs/>
          <w:sz w:val="24"/>
          <w:szCs w:val="24"/>
          <w:u w:val="single"/>
        </w:rPr>
      </w:pPr>
      <w:r w:rsidRPr="008F0666">
        <w:rPr>
          <w:rFonts w:ascii="Sarabun" w:hAnsi="Sarabun" w:cs="Sarabun"/>
          <w:b/>
          <w:bCs/>
          <w:sz w:val="24"/>
          <w:szCs w:val="24"/>
          <w:u w:val="single"/>
        </w:rPr>
        <w:t>Facilities for Residents and Visitors</w:t>
      </w:r>
    </w:p>
    <w:p w14:paraId="691AEED7" w14:textId="77777777" w:rsidR="00A2733F" w:rsidRPr="00C322D5" w:rsidRDefault="00A2733F" w:rsidP="00A2733F">
      <w:pPr>
        <w:rPr>
          <w:rFonts w:ascii="Sarabun" w:hAnsi="Sarabun" w:cs="Sarabun"/>
          <w:sz w:val="24"/>
          <w:szCs w:val="24"/>
        </w:rPr>
      </w:pPr>
      <w:r w:rsidRPr="00C322D5">
        <w:rPr>
          <w:rFonts w:ascii="Sarabun" w:hAnsi="Sarabun" w:cs="Sarabun"/>
          <w:sz w:val="24"/>
          <w:szCs w:val="24"/>
        </w:rPr>
        <w:t>Thompson Beach has a limited range of facilities for residents and visitors. For example, it has no playground, physical exercise equipment, basketball ring, BBQ or picnic tables, or facilities for holding events, like outdoor cinema. These are examples only. There could be more. Buses and vehicles with visitors can also be expected. Parking in the southern car park (Rec 2) is intended to be formalised.</w:t>
      </w:r>
    </w:p>
    <w:p w14:paraId="4949AE9B"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 xml:space="preserve">The Shed is the main place for residents to gather and for some visitor services. </w:t>
      </w:r>
    </w:p>
    <w:p w14:paraId="27482D82" w14:textId="77777777" w:rsidR="00A2733F" w:rsidRPr="00C322D5" w:rsidRDefault="00A2733F" w:rsidP="00A2733F">
      <w:pPr>
        <w:pStyle w:val="ListParagraph"/>
        <w:ind w:left="1080"/>
        <w:rPr>
          <w:rFonts w:ascii="Sarabun" w:hAnsi="Sarabun" w:cs="Sarabun"/>
          <w:sz w:val="24"/>
          <w:szCs w:val="24"/>
        </w:rPr>
      </w:pPr>
    </w:p>
    <w:p w14:paraId="2ABC5DDB" w14:textId="339647AB"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What facilities do you think should be at or near the Shed?</w:t>
      </w:r>
    </w:p>
    <w:p w14:paraId="58F45FDB" w14:textId="1706AB85" w:rsidR="00A2733F" w:rsidRPr="00C322D5" w:rsidRDefault="00A2733F" w:rsidP="00A2733F">
      <w:pPr>
        <w:pStyle w:val="ListParagraph"/>
        <w:ind w:left="1080"/>
        <w:rPr>
          <w:rFonts w:ascii="Sarabun" w:hAnsi="Sarabun" w:cs="Sarabun"/>
          <w:sz w:val="24"/>
          <w:szCs w:val="24"/>
        </w:rPr>
      </w:pPr>
    </w:p>
    <w:p w14:paraId="079F1DD2" w14:textId="7D83B9C6" w:rsidR="00A2733F" w:rsidRPr="00C322D5" w:rsidRDefault="00A2733F" w:rsidP="00A2733F">
      <w:pPr>
        <w:rPr>
          <w:rFonts w:ascii="Sarabun" w:hAnsi="Sarabun" w:cs="Sarabun"/>
          <w:sz w:val="24"/>
          <w:szCs w:val="24"/>
        </w:rPr>
      </w:pPr>
    </w:p>
    <w:p w14:paraId="417AE7CD" w14:textId="77777777" w:rsidR="00A2733F" w:rsidRPr="00C322D5" w:rsidRDefault="00A2733F" w:rsidP="00A2733F">
      <w:pPr>
        <w:rPr>
          <w:rFonts w:ascii="Sarabun" w:hAnsi="Sarabun" w:cs="Sarabun"/>
          <w:sz w:val="24"/>
          <w:szCs w:val="24"/>
        </w:rPr>
      </w:pPr>
    </w:p>
    <w:p w14:paraId="17696377" w14:textId="6A8DB20C"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Please explain</w:t>
      </w:r>
    </w:p>
    <w:p w14:paraId="69669F10" w14:textId="231B7B84" w:rsidR="00A2733F" w:rsidRPr="00C322D5" w:rsidRDefault="00A2733F" w:rsidP="00A2733F">
      <w:pPr>
        <w:rPr>
          <w:rFonts w:ascii="Sarabun" w:hAnsi="Sarabun" w:cs="Sarabun"/>
          <w:sz w:val="24"/>
          <w:szCs w:val="24"/>
        </w:rPr>
      </w:pPr>
    </w:p>
    <w:p w14:paraId="705E3AD6" w14:textId="77777777" w:rsidR="00A2733F" w:rsidRPr="00C322D5" w:rsidRDefault="00A2733F" w:rsidP="00A2733F">
      <w:pPr>
        <w:rPr>
          <w:rFonts w:ascii="Sarabun" w:hAnsi="Sarabun" w:cs="Sarabun"/>
          <w:sz w:val="24"/>
          <w:szCs w:val="24"/>
        </w:rPr>
      </w:pPr>
    </w:p>
    <w:p w14:paraId="5D3E2174" w14:textId="77777777" w:rsidR="00A2733F" w:rsidRPr="00C322D5" w:rsidRDefault="00A2733F" w:rsidP="00A2733F">
      <w:pPr>
        <w:pStyle w:val="ListParagraph"/>
        <w:ind w:left="360"/>
        <w:rPr>
          <w:rFonts w:ascii="Sarabun" w:hAnsi="Sarabun" w:cs="Sarabun"/>
          <w:sz w:val="24"/>
          <w:szCs w:val="24"/>
        </w:rPr>
      </w:pPr>
    </w:p>
    <w:p w14:paraId="41199BF4" w14:textId="20F11EFA"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The Ruskin Foreshore Precinct (Rec 1) is used by visitors and residents. The Precinct is central within Thompson Beach. A footpath could be built from The Shed to the Foreshore Precinct. Vegetation can also be altered. If the Precinct is to be altered</w:t>
      </w:r>
    </w:p>
    <w:p w14:paraId="2D735A71" w14:textId="77777777" w:rsidR="00A2733F" w:rsidRPr="00C322D5" w:rsidRDefault="00A2733F" w:rsidP="00A2733F">
      <w:pPr>
        <w:pStyle w:val="ListParagraph"/>
        <w:ind w:left="1080"/>
        <w:rPr>
          <w:rFonts w:ascii="Sarabun" w:hAnsi="Sarabun" w:cs="Sarabun"/>
          <w:sz w:val="24"/>
          <w:szCs w:val="24"/>
        </w:rPr>
      </w:pPr>
    </w:p>
    <w:p w14:paraId="5F1BF55A" w14:textId="04AC935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What facilities do you think should be at the Foreshore Precinct?</w:t>
      </w:r>
    </w:p>
    <w:p w14:paraId="6B9D117F" w14:textId="278D26BB" w:rsidR="00A2733F" w:rsidRPr="00C322D5" w:rsidRDefault="00A2733F" w:rsidP="00A2733F">
      <w:pPr>
        <w:rPr>
          <w:rFonts w:ascii="Sarabun" w:hAnsi="Sarabun" w:cs="Sarabun"/>
          <w:sz w:val="24"/>
          <w:szCs w:val="24"/>
        </w:rPr>
      </w:pPr>
    </w:p>
    <w:p w14:paraId="6D139F02" w14:textId="77777777" w:rsidR="00A2733F" w:rsidRPr="00C322D5" w:rsidRDefault="00A2733F" w:rsidP="00A2733F">
      <w:pPr>
        <w:rPr>
          <w:rFonts w:ascii="Sarabun" w:hAnsi="Sarabun" w:cs="Sarabun"/>
          <w:sz w:val="24"/>
          <w:szCs w:val="24"/>
        </w:rPr>
      </w:pPr>
    </w:p>
    <w:p w14:paraId="7CDF63C4" w14:textId="3D6176EB"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Please explain?</w:t>
      </w:r>
    </w:p>
    <w:p w14:paraId="1D3F93C9" w14:textId="24C81015" w:rsidR="00A2733F" w:rsidRPr="00C322D5" w:rsidRDefault="00A2733F" w:rsidP="00A2733F">
      <w:pPr>
        <w:rPr>
          <w:rFonts w:ascii="Sarabun" w:hAnsi="Sarabun" w:cs="Sarabun"/>
          <w:sz w:val="24"/>
          <w:szCs w:val="24"/>
        </w:rPr>
      </w:pPr>
    </w:p>
    <w:p w14:paraId="2A1DAEF3" w14:textId="4FCD7864" w:rsidR="00A2733F" w:rsidRPr="00C322D5" w:rsidRDefault="00A2733F" w:rsidP="00A2733F">
      <w:pPr>
        <w:rPr>
          <w:rFonts w:ascii="Sarabun" w:hAnsi="Sarabun" w:cs="Sarabun"/>
          <w:sz w:val="24"/>
          <w:szCs w:val="24"/>
        </w:rPr>
      </w:pPr>
    </w:p>
    <w:p w14:paraId="1890858C" w14:textId="77777777" w:rsidR="00A2733F" w:rsidRPr="00C322D5" w:rsidRDefault="00A2733F" w:rsidP="00A2733F">
      <w:pPr>
        <w:rPr>
          <w:rFonts w:ascii="Sarabun" w:hAnsi="Sarabun" w:cs="Sarabun"/>
          <w:sz w:val="24"/>
          <w:szCs w:val="24"/>
        </w:rPr>
      </w:pPr>
    </w:p>
    <w:p w14:paraId="21033E95" w14:textId="7E47A2DA"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Any other comments about facilities for residents and visitors?</w:t>
      </w:r>
    </w:p>
    <w:p w14:paraId="14848EA8" w14:textId="77777777" w:rsidR="00A2733F" w:rsidRPr="00C322D5" w:rsidRDefault="00A2733F" w:rsidP="00A2733F">
      <w:pPr>
        <w:pStyle w:val="ListParagraph"/>
        <w:ind w:left="1440"/>
        <w:rPr>
          <w:rFonts w:ascii="Sarabun" w:hAnsi="Sarabun" w:cs="Sarabun"/>
          <w:sz w:val="24"/>
          <w:szCs w:val="24"/>
        </w:rPr>
      </w:pPr>
    </w:p>
    <w:p w14:paraId="2F76D986" w14:textId="77777777" w:rsidR="00A2733F" w:rsidRPr="00C322D5" w:rsidRDefault="00A2733F">
      <w:pPr>
        <w:rPr>
          <w:rFonts w:ascii="Sarabun" w:hAnsi="Sarabun" w:cs="Sarabun"/>
          <w:sz w:val="24"/>
          <w:szCs w:val="24"/>
          <w:u w:val="single"/>
        </w:rPr>
      </w:pPr>
      <w:r w:rsidRPr="00C322D5">
        <w:rPr>
          <w:rFonts w:ascii="Sarabun" w:hAnsi="Sarabun" w:cs="Sarabun"/>
          <w:sz w:val="24"/>
          <w:szCs w:val="24"/>
          <w:u w:val="single"/>
        </w:rPr>
        <w:br w:type="page"/>
      </w:r>
    </w:p>
    <w:p w14:paraId="3C61832C" w14:textId="7B6010F1" w:rsidR="00A2733F" w:rsidRPr="008F0666" w:rsidRDefault="00A2733F" w:rsidP="00A2733F">
      <w:pPr>
        <w:rPr>
          <w:rFonts w:ascii="Sarabun" w:hAnsi="Sarabun" w:cs="Sarabun"/>
          <w:b/>
          <w:bCs/>
          <w:sz w:val="24"/>
          <w:szCs w:val="24"/>
          <w:u w:val="single"/>
        </w:rPr>
      </w:pPr>
      <w:r w:rsidRPr="008F0666">
        <w:rPr>
          <w:rFonts w:ascii="Sarabun" w:hAnsi="Sarabun" w:cs="Sarabun"/>
          <w:b/>
          <w:bCs/>
          <w:sz w:val="24"/>
          <w:szCs w:val="24"/>
          <w:u w:val="single"/>
        </w:rPr>
        <w:t>Dogs</w:t>
      </w:r>
    </w:p>
    <w:p w14:paraId="03F1F50C" w14:textId="77777777" w:rsidR="00A2733F" w:rsidRPr="00C322D5" w:rsidRDefault="00A2733F" w:rsidP="00A2733F">
      <w:pPr>
        <w:rPr>
          <w:rFonts w:ascii="Sarabun" w:hAnsi="Sarabun" w:cs="Sarabun"/>
          <w:sz w:val="24"/>
          <w:szCs w:val="24"/>
        </w:rPr>
      </w:pPr>
      <w:r w:rsidRPr="00C322D5">
        <w:rPr>
          <w:rFonts w:ascii="Sarabun" w:hAnsi="Sarabun" w:cs="Sarabun"/>
          <w:sz w:val="24"/>
          <w:szCs w:val="24"/>
        </w:rPr>
        <w:t xml:space="preserve">Dogs are required by a By-Law to be on leash in public areas of Thompson Beach. This arises from Thompson Beach being part of year-round shorebird migration and breeding. </w:t>
      </w:r>
    </w:p>
    <w:p w14:paraId="74527A77"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 xml:space="preserve">Do you support the requirement for dogs to be on leash? </w:t>
      </w:r>
    </w:p>
    <w:p w14:paraId="1B310E69" w14:textId="767F3B2E"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Y</w:t>
      </w:r>
      <w:r w:rsidR="00614EBB" w:rsidRPr="00C322D5">
        <w:rPr>
          <w:rFonts w:ascii="Sarabun" w:hAnsi="Sarabun" w:cs="Sarabun"/>
          <w:sz w:val="24"/>
          <w:szCs w:val="24"/>
        </w:rPr>
        <w:t xml:space="preserve">  </w:t>
      </w:r>
      <w:r w:rsidRPr="00C322D5">
        <w:rPr>
          <w:rFonts w:ascii="Sarabun" w:hAnsi="Sarabun" w:cs="Sarabun"/>
          <w:sz w:val="24"/>
          <w:szCs w:val="24"/>
        </w:rPr>
        <w:t xml:space="preserve"> </w:t>
      </w:r>
      <w:r w:rsidR="00614EBB" w:rsidRPr="00C322D5">
        <w:rPr>
          <w:rFonts w:ascii="Sarabun" w:hAnsi="Sarabun" w:cs="Sarabun"/>
          <w:sz w:val="24"/>
          <w:szCs w:val="24"/>
        </w:rPr>
        <w:t xml:space="preserve"> </w:t>
      </w:r>
      <w:r w:rsidRPr="00C322D5">
        <w:rPr>
          <w:rFonts w:ascii="Sarabun" w:hAnsi="Sarabun" w:cs="Sarabun"/>
          <w:sz w:val="24"/>
          <w:szCs w:val="24"/>
        </w:rPr>
        <w:t>N</w:t>
      </w:r>
      <w:r w:rsidR="00614EBB" w:rsidRPr="00C322D5">
        <w:rPr>
          <w:rFonts w:ascii="Sarabun" w:hAnsi="Sarabun" w:cs="Sarabun"/>
          <w:sz w:val="24"/>
          <w:szCs w:val="24"/>
        </w:rPr>
        <w:t xml:space="preserve">  (please </w:t>
      </w:r>
      <w:r w:rsidR="00614EBB" w:rsidRPr="00C322D5">
        <w:rPr>
          <w:rFonts w:ascii="Sarabun" w:hAnsi="Sarabun" w:cs="Sarabun"/>
          <w:sz w:val="24"/>
          <w:szCs w:val="24"/>
          <w:u w:val="single"/>
        </w:rPr>
        <w:t>underline</w:t>
      </w:r>
      <w:r w:rsidR="00614EBB" w:rsidRPr="00C322D5">
        <w:rPr>
          <w:rFonts w:ascii="Sarabun" w:hAnsi="Sarabun" w:cs="Sarabun"/>
          <w:sz w:val="24"/>
          <w:szCs w:val="24"/>
        </w:rPr>
        <w:t xml:space="preserve"> your answer)</w:t>
      </w:r>
    </w:p>
    <w:p w14:paraId="44028A44" w14:textId="7777777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Please explain?</w:t>
      </w:r>
    </w:p>
    <w:p w14:paraId="3965A95F" w14:textId="0C1F7C07" w:rsidR="00A2733F" w:rsidRPr="00C322D5" w:rsidRDefault="00A2733F" w:rsidP="00A2733F">
      <w:pPr>
        <w:pStyle w:val="ListParagraph"/>
        <w:ind w:left="360"/>
        <w:rPr>
          <w:rFonts w:ascii="Sarabun" w:hAnsi="Sarabun" w:cs="Sarabun"/>
          <w:sz w:val="24"/>
          <w:szCs w:val="24"/>
        </w:rPr>
      </w:pPr>
    </w:p>
    <w:p w14:paraId="2EE5DC34" w14:textId="433D918E" w:rsidR="00A2733F" w:rsidRPr="00C322D5" w:rsidRDefault="00A2733F" w:rsidP="00A2733F">
      <w:pPr>
        <w:pStyle w:val="ListParagraph"/>
        <w:ind w:left="360"/>
        <w:rPr>
          <w:rFonts w:ascii="Sarabun" w:hAnsi="Sarabun" w:cs="Sarabun"/>
          <w:sz w:val="24"/>
          <w:szCs w:val="24"/>
        </w:rPr>
      </w:pPr>
    </w:p>
    <w:p w14:paraId="2C05C62F" w14:textId="77777777" w:rsidR="00A2733F" w:rsidRPr="00C322D5" w:rsidRDefault="00A2733F" w:rsidP="00A2733F">
      <w:pPr>
        <w:pStyle w:val="ListParagraph"/>
        <w:ind w:left="360"/>
        <w:rPr>
          <w:rFonts w:ascii="Sarabun" w:hAnsi="Sarabun" w:cs="Sarabun"/>
          <w:sz w:val="24"/>
          <w:szCs w:val="24"/>
        </w:rPr>
      </w:pPr>
    </w:p>
    <w:p w14:paraId="307F2E6B" w14:textId="6A04134F"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Do you think there is a need for a dog off leash park?</w:t>
      </w:r>
    </w:p>
    <w:p w14:paraId="1A247EF0" w14:textId="34A8F291"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 xml:space="preserve">Y </w:t>
      </w:r>
      <w:r w:rsidR="00614EBB" w:rsidRPr="00C322D5">
        <w:rPr>
          <w:rFonts w:ascii="Sarabun" w:hAnsi="Sarabun" w:cs="Sarabun"/>
          <w:sz w:val="24"/>
          <w:szCs w:val="24"/>
        </w:rPr>
        <w:t xml:space="preserve">  </w:t>
      </w:r>
      <w:r w:rsidRPr="00C322D5">
        <w:rPr>
          <w:rFonts w:ascii="Sarabun" w:hAnsi="Sarabun" w:cs="Sarabun"/>
          <w:sz w:val="24"/>
          <w:szCs w:val="24"/>
        </w:rPr>
        <w:t>N</w:t>
      </w:r>
      <w:r w:rsidR="00614EBB" w:rsidRPr="00C322D5">
        <w:rPr>
          <w:rFonts w:ascii="Sarabun" w:hAnsi="Sarabun" w:cs="Sarabun"/>
          <w:sz w:val="24"/>
          <w:szCs w:val="24"/>
        </w:rPr>
        <w:t xml:space="preserve">  (please </w:t>
      </w:r>
      <w:r w:rsidR="00614EBB" w:rsidRPr="00C322D5">
        <w:rPr>
          <w:rFonts w:ascii="Sarabun" w:hAnsi="Sarabun" w:cs="Sarabun"/>
          <w:sz w:val="24"/>
          <w:szCs w:val="24"/>
          <w:u w:val="single"/>
        </w:rPr>
        <w:t>underline</w:t>
      </w:r>
      <w:r w:rsidR="00614EBB" w:rsidRPr="00C322D5">
        <w:rPr>
          <w:rFonts w:ascii="Sarabun" w:hAnsi="Sarabun" w:cs="Sarabun"/>
          <w:sz w:val="24"/>
          <w:szCs w:val="24"/>
        </w:rPr>
        <w:t xml:space="preserve"> your answer)</w:t>
      </w:r>
    </w:p>
    <w:p w14:paraId="05267C48" w14:textId="7777777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Please explain?</w:t>
      </w:r>
    </w:p>
    <w:p w14:paraId="71DB997B" w14:textId="109BF581" w:rsidR="00A2733F" w:rsidRPr="00C322D5" w:rsidRDefault="00A2733F" w:rsidP="00A2733F">
      <w:pPr>
        <w:pStyle w:val="ListParagraph"/>
        <w:ind w:left="360"/>
        <w:rPr>
          <w:rFonts w:ascii="Sarabun" w:hAnsi="Sarabun" w:cs="Sarabun"/>
          <w:sz w:val="24"/>
          <w:szCs w:val="24"/>
        </w:rPr>
      </w:pPr>
    </w:p>
    <w:p w14:paraId="4A26060B" w14:textId="2FC2A5F8" w:rsidR="00A2733F" w:rsidRPr="00C322D5" w:rsidRDefault="00A2733F" w:rsidP="00A2733F">
      <w:pPr>
        <w:pStyle w:val="ListParagraph"/>
        <w:ind w:left="360"/>
        <w:rPr>
          <w:rFonts w:ascii="Sarabun" w:hAnsi="Sarabun" w:cs="Sarabun"/>
          <w:sz w:val="24"/>
          <w:szCs w:val="24"/>
        </w:rPr>
      </w:pPr>
    </w:p>
    <w:p w14:paraId="5965E9FE" w14:textId="35CE9961" w:rsidR="00A2733F" w:rsidRPr="00C322D5" w:rsidRDefault="00A2733F" w:rsidP="00A2733F">
      <w:pPr>
        <w:pStyle w:val="ListParagraph"/>
        <w:ind w:left="360"/>
        <w:rPr>
          <w:rFonts w:ascii="Sarabun" w:hAnsi="Sarabun" w:cs="Sarabun"/>
          <w:sz w:val="24"/>
          <w:szCs w:val="24"/>
        </w:rPr>
      </w:pPr>
    </w:p>
    <w:p w14:paraId="51DEEB7D" w14:textId="77777777" w:rsidR="00A2733F" w:rsidRPr="00C322D5" w:rsidRDefault="00A2733F" w:rsidP="00A2733F">
      <w:pPr>
        <w:pStyle w:val="ListParagraph"/>
        <w:ind w:left="360"/>
        <w:rPr>
          <w:rFonts w:ascii="Sarabun" w:hAnsi="Sarabun" w:cs="Sarabun"/>
          <w:sz w:val="24"/>
          <w:szCs w:val="24"/>
        </w:rPr>
      </w:pPr>
    </w:p>
    <w:p w14:paraId="307A8763" w14:textId="70FDA7A0"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If a dog off leash park were to be established, how often do you think you and your dog would use it (please underline)?</w:t>
      </w:r>
    </w:p>
    <w:p w14:paraId="67A8A167" w14:textId="7777777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2 – 3 times a week</w:t>
      </w:r>
    </w:p>
    <w:p w14:paraId="4B44CE59" w14:textId="7777777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2 – 3 times a month</w:t>
      </w:r>
    </w:p>
    <w:p w14:paraId="29AD15AF" w14:textId="7777777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2 – 3 times a year</w:t>
      </w:r>
    </w:p>
    <w:p w14:paraId="57C29AF2" w14:textId="77777777" w:rsidR="00A2733F" w:rsidRPr="00C322D5" w:rsidRDefault="00A2733F" w:rsidP="00A2733F">
      <w:pPr>
        <w:pStyle w:val="ListParagraph"/>
        <w:ind w:left="360"/>
        <w:rPr>
          <w:rFonts w:ascii="Sarabun" w:hAnsi="Sarabun" w:cs="Sarabun"/>
          <w:sz w:val="24"/>
          <w:szCs w:val="24"/>
        </w:rPr>
      </w:pPr>
    </w:p>
    <w:p w14:paraId="70259CE2" w14:textId="6FFCFEA9"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 xml:space="preserve">If a dog off leash park is to be established, preliminary investigations have identified that, it could be established near ‘The Shed’. Do you support this idea? </w:t>
      </w:r>
    </w:p>
    <w:p w14:paraId="6E0080C9" w14:textId="73F2AEA5"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 xml:space="preserve">Y </w:t>
      </w:r>
      <w:r w:rsidR="00614EBB" w:rsidRPr="00C322D5">
        <w:rPr>
          <w:rFonts w:ascii="Sarabun" w:hAnsi="Sarabun" w:cs="Sarabun"/>
          <w:sz w:val="24"/>
          <w:szCs w:val="24"/>
        </w:rPr>
        <w:t xml:space="preserve"> </w:t>
      </w:r>
      <w:r w:rsidRPr="00C322D5">
        <w:rPr>
          <w:rFonts w:ascii="Sarabun" w:hAnsi="Sarabun" w:cs="Sarabun"/>
          <w:sz w:val="24"/>
          <w:szCs w:val="24"/>
        </w:rPr>
        <w:t>N</w:t>
      </w:r>
      <w:r w:rsidR="00614EBB" w:rsidRPr="00C322D5">
        <w:rPr>
          <w:rFonts w:ascii="Sarabun" w:hAnsi="Sarabun" w:cs="Sarabun"/>
          <w:sz w:val="24"/>
          <w:szCs w:val="24"/>
        </w:rPr>
        <w:t xml:space="preserve">  (please </w:t>
      </w:r>
      <w:r w:rsidR="00614EBB" w:rsidRPr="00C322D5">
        <w:rPr>
          <w:rFonts w:ascii="Sarabun" w:hAnsi="Sarabun" w:cs="Sarabun"/>
          <w:sz w:val="24"/>
          <w:szCs w:val="24"/>
          <w:u w:val="single"/>
        </w:rPr>
        <w:t>underline</w:t>
      </w:r>
      <w:r w:rsidR="00614EBB" w:rsidRPr="00C322D5">
        <w:rPr>
          <w:rFonts w:ascii="Sarabun" w:hAnsi="Sarabun" w:cs="Sarabun"/>
          <w:sz w:val="24"/>
          <w:szCs w:val="24"/>
        </w:rPr>
        <w:t xml:space="preserve"> your answer)</w:t>
      </w:r>
    </w:p>
    <w:p w14:paraId="2459946F" w14:textId="77777777" w:rsidR="00A2733F" w:rsidRPr="00C322D5" w:rsidRDefault="00A2733F" w:rsidP="00A2733F">
      <w:pPr>
        <w:pStyle w:val="ListParagraph"/>
        <w:numPr>
          <w:ilvl w:val="1"/>
          <w:numId w:val="15"/>
        </w:numPr>
        <w:rPr>
          <w:rFonts w:ascii="Sarabun" w:hAnsi="Sarabun" w:cs="Sarabun"/>
          <w:sz w:val="24"/>
          <w:szCs w:val="24"/>
        </w:rPr>
      </w:pPr>
      <w:r w:rsidRPr="00C322D5">
        <w:rPr>
          <w:rFonts w:ascii="Sarabun" w:hAnsi="Sarabun" w:cs="Sarabun"/>
          <w:sz w:val="24"/>
          <w:szCs w:val="24"/>
        </w:rPr>
        <w:t xml:space="preserve">Please explain? </w:t>
      </w:r>
    </w:p>
    <w:p w14:paraId="560FCB51" w14:textId="352395C7" w:rsidR="00A2733F" w:rsidRPr="00C322D5" w:rsidRDefault="00A2733F" w:rsidP="00A2733F">
      <w:pPr>
        <w:pStyle w:val="ListParagraph"/>
        <w:ind w:left="360"/>
        <w:rPr>
          <w:rFonts w:ascii="Sarabun" w:hAnsi="Sarabun" w:cs="Sarabun"/>
          <w:sz w:val="24"/>
          <w:szCs w:val="24"/>
        </w:rPr>
      </w:pPr>
    </w:p>
    <w:p w14:paraId="3135C74A" w14:textId="772B2D1C" w:rsidR="00A2733F" w:rsidRPr="00C322D5" w:rsidRDefault="00A2733F" w:rsidP="00A2733F">
      <w:pPr>
        <w:pStyle w:val="ListParagraph"/>
        <w:ind w:left="360"/>
        <w:rPr>
          <w:rFonts w:ascii="Sarabun" w:hAnsi="Sarabun" w:cs="Sarabun"/>
          <w:sz w:val="24"/>
          <w:szCs w:val="24"/>
        </w:rPr>
      </w:pPr>
    </w:p>
    <w:p w14:paraId="4E6E7319" w14:textId="7E425D85" w:rsidR="00A2733F" w:rsidRPr="00C322D5" w:rsidRDefault="00A2733F" w:rsidP="00A2733F">
      <w:pPr>
        <w:pStyle w:val="ListParagraph"/>
        <w:ind w:left="360"/>
        <w:rPr>
          <w:rFonts w:ascii="Sarabun" w:hAnsi="Sarabun" w:cs="Sarabun"/>
          <w:sz w:val="24"/>
          <w:szCs w:val="24"/>
        </w:rPr>
      </w:pPr>
    </w:p>
    <w:p w14:paraId="530AB68B" w14:textId="77777777" w:rsidR="00A2733F" w:rsidRPr="00C322D5" w:rsidRDefault="00A2733F" w:rsidP="00A2733F">
      <w:pPr>
        <w:pStyle w:val="ListParagraph"/>
        <w:ind w:left="360"/>
        <w:rPr>
          <w:rFonts w:ascii="Sarabun" w:hAnsi="Sarabun" w:cs="Sarabun"/>
          <w:sz w:val="24"/>
          <w:szCs w:val="24"/>
        </w:rPr>
      </w:pPr>
    </w:p>
    <w:p w14:paraId="1BA03214" w14:textId="541C204B"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Any other comments about dogs?</w:t>
      </w:r>
    </w:p>
    <w:p w14:paraId="6BADF53E" w14:textId="77777777" w:rsidR="00A2733F" w:rsidRPr="00C322D5" w:rsidRDefault="00A2733F" w:rsidP="00A2733F">
      <w:pPr>
        <w:pStyle w:val="ListParagraph"/>
        <w:ind w:left="360"/>
        <w:rPr>
          <w:rFonts w:ascii="Sarabun" w:hAnsi="Sarabun" w:cs="Sarabun"/>
          <w:sz w:val="24"/>
          <w:szCs w:val="24"/>
        </w:rPr>
      </w:pPr>
    </w:p>
    <w:p w14:paraId="580439A0" w14:textId="77777777" w:rsidR="00A2733F" w:rsidRPr="00C322D5" w:rsidRDefault="00A2733F">
      <w:pPr>
        <w:rPr>
          <w:rFonts w:ascii="Sarabun" w:hAnsi="Sarabun" w:cs="Sarabun"/>
          <w:sz w:val="24"/>
          <w:szCs w:val="24"/>
          <w:u w:val="single"/>
        </w:rPr>
      </w:pPr>
      <w:r w:rsidRPr="00C322D5">
        <w:rPr>
          <w:rFonts w:ascii="Sarabun" w:hAnsi="Sarabun" w:cs="Sarabun"/>
          <w:sz w:val="24"/>
          <w:szCs w:val="24"/>
          <w:u w:val="single"/>
        </w:rPr>
        <w:br w:type="page"/>
      </w:r>
    </w:p>
    <w:p w14:paraId="0BA62C69" w14:textId="36F7B5BF" w:rsidR="00A2733F" w:rsidRPr="008F0666" w:rsidRDefault="00A2733F" w:rsidP="00A2733F">
      <w:pPr>
        <w:rPr>
          <w:rFonts w:ascii="Sarabun" w:hAnsi="Sarabun" w:cs="Sarabun"/>
          <w:b/>
          <w:bCs/>
          <w:sz w:val="24"/>
          <w:szCs w:val="24"/>
          <w:u w:val="single"/>
        </w:rPr>
      </w:pPr>
      <w:r w:rsidRPr="008F0666">
        <w:rPr>
          <w:rFonts w:ascii="Sarabun" w:hAnsi="Sarabun" w:cs="Sarabun"/>
          <w:b/>
          <w:bCs/>
          <w:sz w:val="24"/>
          <w:szCs w:val="24"/>
          <w:u w:val="single"/>
        </w:rPr>
        <w:lastRenderedPageBreak/>
        <w:t>Vehicles Walking Cycling</w:t>
      </w:r>
    </w:p>
    <w:p w14:paraId="01026661" w14:textId="77777777" w:rsidR="00A2733F" w:rsidRPr="00C322D5" w:rsidRDefault="00A2733F" w:rsidP="00A2733F">
      <w:pPr>
        <w:rPr>
          <w:rFonts w:ascii="Sarabun" w:hAnsi="Sarabun" w:cs="Sarabun"/>
          <w:sz w:val="24"/>
          <w:szCs w:val="24"/>
        </w:rPr>
      </w:pPr>
      <w:r w:rsidRPr="00C322D5">
        <w:rPr>
          <w:rFonts w:ascii="Sarabun" w:hAnsi="Sarabun" w:cs="Sarabun"/>
          <w:sz w:val="24"/>
          <w:szCs w:val="24"/>
        </w:rPr>
        <w:t>The Esplanade provides access for traffic, walking and cycling for the length of Thompson Beach. The Esplanade provides access to AIBSNP-WP at the north and south. The Esplanade is signed for 40 km/hr speed. Informal feedback indicates some safety concerns for people of different abilities walking. Council is investigating bituminising The Esplanade. If there is to be north south trail network through AIBSNP-WP connecting from Parham – Webb Beach to Thompson Beach and going south, visitors walking should be able to get to The Shed/Ruskin Road Precinct.</w:t>
      </w:r>
    </w:p>
    <w:p w14:paraId="541E4D7C" w14:textId="5D09DCD1"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What do you value about The Esplanade</w:t>
      </w:r>
    </w:p>
    <w:p w14:paraId="5E693476" w14:textId="050E7A59" w:rsidR="00A2733F" w:rsidRPr="00C322D5" w:rsidRDefault="00A2733F" w:rsidP="00A2733F">
      <w:pPr>
        <w:pStyle w:val="ListParagraph"/>
        <w:ind w:left="360"/>
        <w:rPr>
          <w:rFonts w:ascii="Sarabun" w:hAnsi="Sarabun" w:cs="Sarabun"/>
          <w:sz w:val="24"/>
          <w:szCs w:val="24"/>
        </w:rPr>
      </w:pPr>
    </w:p>
    <w:p w14:paraId="177855E4" w14:textId="7E83D016" w:rsidR="00A2733F" w:rsidRPr="00C322D5" w:rsidRDefault="00A2733F" w:rsidP="00A2733F">
      <w:pPr>
        <w:pStyle w:val="ListParagraph"/>
        <w:ind w:left="360"/>
        <w:rPr>
          <w:rFonts w:ascii="Sarabun" w:hAnsi="Sarabun" w:cs="Sarabun"/>
          <w:sz w:val="24"/>
          <w:szCs w:val="24"/>
        </w:rPr>
      </w:pPr>
    </w:p>
    <w:p w14:paraId="21D2C80A" w14:textId="77777777" w:rsidR="00A2733F" w:rsidRPr="00C322D5" w:rsidRDefault="00A2733F" w:rsidP="00A2733F">
      <w:pPr>
        <w:pStyle w:val="ListParagraph"/>
        <w:ind w:left="360"/>
        <w:rPr>
          <w:rFonts w:ascii="Sarabun" w:hAnsi="Sarabun" w:cs="Sarabun"/>
          <w:sz w:val="24"/>
          <w:szCs w:val="24"/>
        </w:rPr>
      </w:pPr>
    </w:p>
    <w:p w14:paraId="298F7B5F" w14:textId="2E50FEC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What would you like to see changed?</w:t>
      </w:r>
    </w:p>
    <w:p w14:paraId="744AD548" w14:textId="2D88E390" w:rsidR="00A2733F" w:rsidRPr="00C322D5" w:rsidRDefault="00A2733F" w:rsidP="00A2733F">
      <w:pPr>
        <w:rPr>
          <w:rFonts w:ascii="Sarabun" w:hAnsi="Sarabun" w:cs="Sarabun"/>
          <w:sz w:val="24"/>
          <w:szCs w:val="24"/>
        </w:rPr>
      </w:pPr>
    </w:p>
    <w:p w14:paraId="778EE346" w14:textId="77777777" w:rsidR="00A2733F" w:rsidRPr="00C322D5" w:rsidRDefault="00A2733F" w:rsidP="00A2733F">
      <w:pPr>
        <w:rPr>
          <w:rFonts w:ascii="Sarabun" w:hAnsi="Sarabun" w:cs="Sarabun"/>
          <w:sz w:val="24"/>
          <w:szCs w:val="24"/>
        </w:rPr>
      </w:pPr>
    </w:p>
    <w:p w14:paraId="007CAAFB"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Council could look to calm traffic</w:t>
      </w:r>
    </w:p>
    <w:p w14:paraId="49B80CE4" w14:textId="77777777" w:rsidR="00A2733F" w:rsidRPr="00C322D5" w:rsidRDefault="00A2733F" w:rsidP="00A2733F">
      <w:pPr>
        <w:pStyle w:val="ListParagraph"/>
        <w:numPr>
          <w:ilvl w:val="1"/>
          <w:numId w:val="16"/>
        </w:numPr>
        <w:rPr>
          <w:rFonts w:ascii="Sarabun" w:hAnsi="Sarabun" w:cs="Sarabun"/>
          <w:sz w:val="24"/>
          <w:szCs w:val="24"/>
        </w:rPr>
      </w:pPr>
      <w:r w:rsidRPr="00C322D5">
        <w:rPr>
          <w:rFonts w:ascii="Sarabun" w:hAnsi="Sarabun" w:cs="Sarabun"/>
          <w:sz w:val="24"/>
          <w:szCs w:val="24"/>
        </w:rPr>
        <w:t>On the Esplanade at locations where side streets provide direct access to a walkway to the foreshore. Do you support this idea?</w:t>
      </w:r>
    </w:p>
    <w:p w14:paraId="34D35907" w14:textId="12157269" w:rsidR="00A2733F" w:rsidRPr="00C322D5" w:rsidRDefault="00A2733F" w:rsidP="00A2733F">
      <w:pPr>
        <w:pStyle w:val="ListParagraph"/>
        <w:numPr>
          <w:ilvl w:val="2"/>
          <w:numId w:val="16"/>
        </w:numPr>
        <w:rPr>
          <w:rFonts w:ascii="Sarabun" w:hAnsi="Sarabun" w:cs="Sarabun"/>
          <w:sz w:val="24"/>
          <w:szCs w:val="24"/>
        </w:rPr>
      </w:pPr>
      <w:r w:rsidRPr="00C322D5">
        <w:rPr>
          <w:rFonts w:ascii="Sarabun" w:hAnsi="Sarabun" w:cs="Sarabun"/>
          <w:sz w:val="24"/>
          <w:szCs w:val="24"/>
        </w:rPr>
        <w:t xml:space="preserve">Y </w:t>
      </w:r>
      <w:r w:rsidR="00614EBB" w:rsidRPr="00C322D5">
        <w:rPr>
          <w:rFonts w:ascii="Sarabun" w:hAnsi="Sarabun" w:cs="Sarabun"/>
          <w:sz w:val="24"/>
          <w:szCs w:val="24"/>
        </w:rPr>
        <w:t xml:space="preserve"> </w:t>
      </w:r>
      <w:r w:rsidRPr="00C322D5">
        <w:rPr>
          <w:rFonts w:ascii="Sarabun" w:hAnsi="Sarabun" w:cs="Sarabun"/>
          <w:sz w:val="24"/>
          <w:szCs w:val="24"/>
        </w:rPr>
        <w:t>N</w:t>
      </w:r>
      <w:r w:rsidR="00614EBB" w:rsidRPr="00C322D5">
        <w:rPr>
          <w:rFonts w:ascii="Sarabun" w:hAnsi="Sarabun" w:cs="Sarabun"/>
          <w:sz w:val="24"/>
          <w:szCs w:val="24"/>
        </w:rPr>
        <w:t xml:space="preserve">  (please </w:t>
      </w:r>
      <w:r w:rsidR="00614EBB" w:rsidRPr="00C322D5">
        <w:rPr>
          <w:rFonts w:ascii="Sarabun" w:hAnsi="Sarabun" w:cs="Sarabun"/>
          <w:sz w:val="24"/>
          <w:szCs w:val="24"/>
          <w:u w:val="single"/>
        </w:rPr>
        <w:t>underline</w:t>
      </w:r>
      <w:r w:rsidR="00614EBB" w:rsidRPr="00C322D5">
        <w:rPr>
          <w:rFonts w:ascii="Sarabun" w:hAnsi="Sarabun" w:cs="Sarabun"/>
          <w:sz w:val="24"/>
          <w:szCs w:val="24"/>
        </w:rPr>
        <w:t xml:space="preserve"> your answer)</w:t>
      </w:r>
    </w:p>
    <w:p w14:paraId="2B0B2A73" w14:textId="2FB2382A" w:rsidR="00A2733F" w:rsidRPr="00C322D5" w:rsidRDefault="00A2733F" w:rsidP="00A2733F">
      <w:pPr>
        <w:pStyle w:val="ListParagraph"/>
        <w:numPr>
          <w:ilvl w:val="2"/>
          <w:numId w:val="16"/>
        </w:numPr>
        <w:rPr>
          <w:rFonts w:ascii="Sarabun" w:hAnsi="Sarabun" w:cs="Sarabun"/>
          <w:sz w:val="24"/>
          <w:szCs w:val="24"/>
        </w:rPr>
      </w:pPr>
      <w:r w:rsidRPr="00C322D5">
        <w:rPr>
          <w:rFonts w:ascii="Sarabun" w:hAnsi="Sarabun" w:cs="Sarabun"/>
          <w:sz w:val="24"/>
          <w:szCs w:val="24"/>
        </w:rPr>
        <w:t>Please explain?</w:t>
      </w:r>
    </w:p>
    <w:p w14:paraId="2A6CEC4E" w14:textId="63217634" w:rsidR="00A2733F" w:rsidRPr="00C322D5" w:rsidRDefault="00A2733F" w:rsidP="00A2733F">
      <w:pPr>
        <w:pStyle w:val="ListParagraph"/>
        <w:ind w:left="1800"/>
        <w:rPr>
          <w:rFonts w:ascii="Sarabun" w:hAnsi="Sarabun" w:cs="Sarabun"/>
          <w:sz w:val="24"/>
          <w:szCs w:val="24"/>
        </w:rPr>
      </w:pPr>
    </w:p>
    <w:p w14:paraId="15C085A8" w14:textId="77777777" w:rsidR="00A2733F" w:rsidRPr="00C322D5" w:rsidRDefault="00A2733F" w:rsidP="00A2733F">
      <w:pPr>
        <w:pStyle w:val="ListParagraph"/>
        <w:ind w:left="1800"/>
        <w:rPr>
          <w:rFonts w:ascii="Sarabun" w:hAnsi="Sarabun" w:cs="Sarabun"/>
          <w:sz w:val="24"/>
          <w:szCs w:val="24"/>
        </w:rPr>
      </w:pPr>
    </w:p>
    <w:p w14:paraId="66684D80" w14:textId="77777777" w:rsidR="00A2733F" w:rsidRPr="00C322D5" w:rsidRDefault="00A2733F" w:rsidP="00A2733F">
      <w:pPr>
        <w:pStyle w:val="ListParagraph"/>
        <w:numPr>
          <w:ilvl w:val="1"/>
          <w:numId w:val="16"/>
        </w:numPr>
        <w:rPr>
          <w:rFonts w:ascii="Sarabun" w:hAnsi="Sarabun" w:cs="Sarabun"/>
          <w:sz w:val="24"/>
          <w:szCs w:val="24"/>
        </w:rPr>
      </w:pPr>
      <w:r w:rsidRPr="00C322D5">
        <w:rPr>
          <w:rFonts w:ascii="Sarabun" w:hAnsi="Sarabun" w:cs="Sarabun"/>
          <w:sz w:val="24"/>
          <w:szCs w:val="24"/>
        </w:rPr>
        <w:t>On the Esplanade near the Third Creek Trail and Bakers Creek Trail Head. Do you support this idea?</w:t>
      </w:r>
    </w:p>
    <w:p w14:paraId="4A720B87" w14:textId="1CAB6728" w:rsidR="00A2733F" w:rsidRPr="00C322D5" w:rsidRDefault="00A2733F" w:rsidP="00A2733F">
      <w:pPr>
        <w:pStyle w:val="ListParagraph"/>
        <w:numPr>
          <w:ilvl w:val="2"/>
          <w:numId w:val="16"/>
        </w:numPr>
        <w:rPr>
          <w:rFonts w:ascii="Sarabun" w:hAnsi="Sarabun" w:cs="Sarabun"/>
          <w:sz w:val="24"/>
          <w:szCs w:val="24"/>
        </w:rPr>
      </w:pPr>
      <w:r w:rsidRPr="00C322D5">
        <w:rPr>
          <w:rFonts w:ascii="Sarabun" w:hAnsi="Sarabun" w:cs="Sarabun"/>
          <w:sz w:val="24"/>
          <w:szCs w:val="24"/>
        </w:rPr>
        <w:t xml:space="preserve">Y </w:t>
      </w:r>
      <w:r w:rsidR="00614EBB" w:rsidRPr="00C322D5">
        <w:rPr>
          <w:rFonts w:ascii="Sarabun" w:hAnsi="Sarabun" w:cs="Sarabun"/>
          <w:sz w:val="24"/>
          <w:szCs w:val="24"/>
        </w:rPr>
        <w:t xml:space="preserve"> </w:t>
      </w:r>
      <w:r w:rsidRPr="00C322D5">
        <w:rPr>
          <w:rFonts w:ascii="Sarabun" w:hAnsi="Sarabun" w:cs="Sarabun"/>
          <w:sz w:val="24"/>
          <w:szCs w:val="24"/>
        </w:rPr>
        <w:t>N</w:t>
      </w:r>
      <w:r w:rsidR="00614EBB" w:rsidRPr="00C322D5">
        <w:rPr>
          <w:rFonts w:ascii="Sarabun" w:hAnsi="Sarabun" w:cs="Sarabun"/>
          <w:sz w:val="24"/>
          <w:szCs w:val="24"/>
        </w:rPr>
        <w:t xml:space="preserve">  (please </w:t>
      </w:r>
      <w:r w:rsidR="00614EBB" w:rsidRPr="00C322D5">
        <w:rPr>
          <w:rFonts w:ascii="Sarabun" w:hAnsi="Sarabun" w:cs="Sarabun"/>
          <w:sz w:val="24"/>
          <w:szCs w:val="24"/>
          <w:u w:val="single"/>
        </w:rPr>
        <w:t>underline</w:t>
      </w:r>
      <w:r w:rsidR="00614EBB" w:rsidRPr="00C322D5">
        <w:rPr>
          <w:rFonts w:ascii="Sarabun" w:hAnsi="Sarabun" w:cs="Sarabun"/>
          <w:sz w:val="24"/>
          <w:szCs w:val="24"/>
        </w:rPr>
        <w:t xml:space="preserve"> your answer)</w:t>
      </w:r>
    </w:p>
    <w:p w14:paraId="143126B1" w14:textId="498AF9C6" w:rsidR="00A2733F" w:rsidRPr="00C322D5" w:rsidRDefault="00A2733F" w:rsidP="00A2733F">
      <w:pPr>
        <w:pStyle w:val="ListParagraph"/>
        <w:numPr>
          <w:ilvl w:val="2"/>
          <w:numId w:val="16"/>
        </w:numPr>
        <w:rPr>
          <w:rFonts w:ascii="Sarabun" w:hAnsi="Sarabun" w:cs="Sarabun"/>
          <w:sz w:val="24"/>
          <w:szCs w:val="24"/>
        </w:rPr>
      </w:pPr>
      <w:r w:rsidRPr="00C322D5">
        <w:rPr>
          <w:rFonts w:ascii="Sarabun" w:hAnsi="Sarabun" w:cs="Sarabun"/>
          <w:sz w:val="24"/>
          <w:szCs w:val="24"/>
        </w:rPr>
        <w:t>Please explain?</w:t>
      </w:r>
    </w:p>
    <w:p w14:paraId="07BE6270" w14:textId="77777777" w:rsidR="00A2733F" w:rsidRPr="00C322D5" w:rsidRDefault="00A2733F" w:rsidP="00A2733F">
      <w:pPr>
        <w:rPr>
          <w:rFonts w:ascii="Sarabun" w:hAnsi="Sarabun" w:cs="Sarabun"/>
          <w:sz w:val="24"/>
          <w:szCs w:val="24"/>
        </w:rPr>
      </w:pPr>
    </w:p>
    <w:p w14:paraId="3CA61650" w14:textId="77777777" w:rsidR="00A2733F" w:rsidRPr="00C322D5" w:rsidRDefault="00A2733F" w:rsidP="00A2733F">
      <w:pPr>
        <w:pStyle w:val="ListParagraph"/>
        <w:numPr>
          <w:ilvl w:val="1"/>
          <w:numId w:val="16"/>
        </w:numPr>
        <w:rPr>
          <w:rFonts w:ascii="Sarabun" w:hAnsi="Sarabun" w:cs="Sarabun"/>
          <w:sz w:val="24"/>
          <w:szCs w:val="24"/>
        </w:rPr>
      </w:pPr>
      <w:r w:rsidRPr="00C322D5">
        <w:rPr>
          <w:rFonts w:ascii="Sarabun" w:hAnsi="Sarabun" w:cs="Sarabun"/>
          <w:sz w:val="24"/>
          <w:szCs w:val="24"/>
        </w:rPr>
        <w:t>On the Esplanade near the Ruskin Foreshore Precinct and on Ruskin Road from the Shed to the Esplanade. Do you support this idea?</w:t>
      </w:r>
    </w:p>
    <w:p w14:paraId="4AB2D5E0" w14:textId="5FB9AF2B" w:rsidR="00A2733F" w:rsidRPr="00C322D5" w:rsidRDefault="00614EBB" w:rsidP="00A2733F">
      <w:pPr>
        <w:pStyle w:val="ListParagraph"/>
        <w:numPr>
          <w:ilvl w:val="2"/>
          <w:numId w:val="16"/>
        </w:numPr>
        <w:rPr>
          <w:rFonts w:ascii="Sarabun" w:hAnsi="Sarabun" w:cs="Sarabun"/>
          <w:sz w:val="24"/>
          <w:szCs w:val="24"/>
        </w:rPr>
      </w:pPr>
      <w:r w:rsidRPr="00C322D5">
        <w:rPr>
          <w:rFonts w:ascii="Sarabun" w:hAnsi="Sarabun" w:cs="Sarabun"/>
          <w:sz w:val="24"/>
          <w:szCs w:val="24"/>
        </w:rPr>
        <w:t xml:space="preserve">Y  N  (please </w:t>
      </w:r>
      <w:r w:rsidRPr="00C322D5">
        <w:rPr>
          <w:rFonts w:ascii="Sarabun" w:hAnsi="Sarabun" w:cs="Sarabun"/>
          <w:sz w:val="24"/>
          <w:szCs w:val="24"/>
          <w:u w:val="single"/>
        </w:rPr>
        <w:t>underline</w:t>
      </w:r>
      <w:r w:rsidRPr="00C322D5">
        <w:rPr>
          <w:rFonts w:ascii="Sarabun" w:hAnsi="Sarabun" w:cs="Sarabun"/>
          <w:sz w:val="24"/>
          <w:szCs w:val="24"/>
        </w:rPr>
        <w:t xml:space="preserve"> your answer)</w:t>
      </w:r>
    </w:p>
    <w:p w14:paraId="49C3D1E9" w14:textId="739D0CC0" w:rsidR="00A2733F" w:rsidRPr="00C322D5" w:rsidRDefault="00A2733F" w:rsidP="00A2733F">
      <w:pPr>
        <w:pStyle w:val="ListParagraph"/>
        <w:numPr>
          <w:ilvl w:val="2"/>
          <w:numId w:val="16"/>
        </w:numPr>
        <w:rPr>
          <w:rFonts w:ascii="Sarabun" w:hAnsi="Sarabun" w:cs="Sarabun"/>
          <w:sz w:val="24"/>
          <w:szCs w:val="24"/>
        </w:rPr>
      </w:pPr>
      <w:r w:rsidRPr="00C322D5">
        <w:rPr>
          <w:rFonts w:ascii="Sarabun" w:hAnsi="Sarabun" w:cs="Sarabun"/>
          <w:sz w:val="24"/>
          <w:szCs w:val="24"/>
        </w:rPr>
        <w:t>Please explain?</w:t>
      </w:r>
    </w:p>
    <w:p w14:paraId="5E825886" w14:textId="6AFF0A33" w:rsidR="00A2733F" w:rsidRPr="00C322D5" w:rsidRDefault="00A2733F" w:rsidP="00A2733F">
      <w:pPr>
        <w:pStyle w:val="ListParagraph"/>
        <w:ind w:left="1080"/>
        <w:rPr>
          <w:rFonts w:ascii="Sarabun" w:hAnsi="Sarabun" w:cs="Sarabun"/>
          <w:sz w:val="24"/>
          <w:szCs w:val="24"/>
        </w:rPr>
      </w:pPr>
    </w:p>
    <w:p w14:paraId="55372875" w14:textId="4017F9EE" w:rsidR="00A2733F" w:rsidRPr="00C322D5" w:rsidRDefault="00A2733F" w:rsidP="00A2733F">
      <w:pPr>
        <w:pStyle w:val="ListParagraph"/>
        <w:ind w:left="1080"/>
        <w:rPr>
          <w:rFonts w:ascii="Sarabun" w:hAnsi="Sarabun" w:cs="Sarabun"/>
          <w:sz w:val="24"/>
          <w:szCs w:val="24"/>
        </w:rPr>
      </w:pPr>
    </w:p>
    <w:p w14:paraId="72DBE8BD" w14:textId="77777777" w:rsidR="00A2733F" w:rsidRPr="00C322D5" w:rsidRDefault="00A2733F" w:rsidP="00A2733F">
      <w:pPr>
        <w:pStyle w:val="ListParagraph"/>
        <w:ind w:left="1080"/>
        <w:rPr>
          <w:rFonts w:ascii="Sarabun" w:hAnsi="Sarabun" w:cs="Sarabun"/>
          <w:sz w:val="24"/>
          <w:szCs w:val="24"/>
        </w:rPr>
      </w:pPr>
    </w:p>
    <w:p w14:paraId="7858A1D2" w14:textId="797C8D39"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Various trails exist between Thompson Beach to Bakers Creek. Noting these trails are in important coastal conservation areas within AIBSNP-WP, do you think any location or aspect of these trails needs improving?</w:t>
      </w:r>
    </w:p>
    <w:p w14:paraId="7B44EEBF" w14:textId="63515EDB"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lastRenderedPageBreak/>
        <w:t>To enable trails in the Bakers Creek area connecting Thompson Beach and Parham – Webb, Council intends to work with National Parks and Wildlife Service and Friends of Adelaide International Bird Sanctuary to consider options, such as board walk or different routes. Do you have any comments?</w:t>
      </w:r>
    </w:p>
    <w:p w14:paraId="43B0E182" w14:textId="62AB7C28" w:rsidR="00A2733F" w:rsidRPr="00C322D5" w:rsidRDefault="00A2733F" w:rsidP="00A2733F">
      <w:pPr>
        <w:rPr>
          <w:rFonts w:ascii="Sarabun" w:hAnsi="Sarabun" w:cs="Sarabun"/>
          <w:sz w:val="24"/>
          <w:szCs w:val="24"/>
        </w:rPr>
      </w:pPr>
    </w:p>
    <w:p w14:paraId="67C6E305" w14:textId="77777777" w:rsidR="00A2733F" w:rsidRPr="00C322D5" w:rsidRDefault="00A2733F" w:rsidP="00A2733F">
      <w:pPr>
        <w:rPr>
          <w:rFonts w:ascii="Sarabun" w:hAnsi="Sarabun" w:cs="Sarabun"/>
          <w:sz w:val="24"/>
          <w:szCs w:val="24"/>
        </w:rPr>
      </w:pPr>
    </w:p>
    <w:p w14:paraId="1E880029" w14:textId="54002483"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Any comments about investigating establishing a trail on the levee to the east of Thompson Beach?</w:t>
      </w:r>
    </w:p>
    <w:p w14:paraId="24858C6F" w14:textId="324F63D0" w:rsidR="00A2733F" w:rsidRPr="00C322D5" w:rsidRDefault="00A2733F" w:rsidP="00A2733F">
      <w:pPr>
        <w:rPr>
          <w:rFonts w:ascii="Sarabun" w:hAnsi="Sarabun" w:cs="Sarabun"/>
          <w:sz w:val="24"/>
          <w:szCs w:val="24"/>
        </w:rPr>
      </w:pPr>
    </w:p>
    <w:p w14:paraId="2AB4DE82" w14:textId="77C8E0B0" w:rsidR="00A2733F" w:rsidRPr="00C322D5" w:rsidRDefault="00A2733F" w:rsidP="00A2733F">
      <w:pPr>
        <w:rPr>
          <w:rFonts w:ascii="Sarabun" w:hAnsi="Sarabun" w:cs="Sarabun"/>
          <w:sz w:val="24"/>
          <w:szCs w:val="24"/>
        </w:rPr>
      </w:pPr>
    </w:p>
    <w:p w14:paraId="7060BA5E" w14:textId="77777777" w:rsidR="00A2733F" w:rsidRPr="00C322D5" w:rsidRDefault="00A2733F" w:rsidP="00A2733F">
      <w:pPr>
        <w:rPr>
          <w:rFonts w:ascii="Sarabun" w:hAnsi="Sarabun" w:cs="Sarabun"/>
          <w:sz w:val="24"/>
          <w:szCs w:val="24"/>
        </w:rPr>
      </w:pPr>
    </w:p>
    <w:p w14:paraId="627AF896"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Any other comments about vehicles walking and cycling?</w:t>
      </w:r>
    </w:p>
    <w:p w14:paraId="229F8E93" w14:textId="77777777" w:rsidR="00A2733F" w:rsidRPr="00C322D5" w:rsidRDefault="00A2733F" w:rsidP="00A2733F">
      <w:pPr>
        <w:pStyle w:val="ListParagraph"/>
        <w:ind w:left="0"/>
        <w:rPr>
          <w:rFonts w:ascii="Sarabun" w:hAnsi="Sarabun" w:cs="Sarabun"/>
          <w:sz w:val="24"/>
          <w:szCs w:val="24"/>
        </w:rPr>
      </w:pPr>
    </w:p>
    <w:p w14:paraId="5E2D6F73" w14:textId="77777777" w:rsidR="00A2733F" w:rsidRPr="00C322D5" w:rsidRDefault="00A2733F" w:rsidP="00A2733F">
      <w:pPr>
        <w:pStyle w:val="ListParagraph"/>
        <w:ind w:left="0"/>
        <w:rPr>
          <w:rFonts w:ascii="Sarabun" w:hAnsi="Sarabun" w:cs="Sarabun"/>
          <w:sz w:val="24"/>
          <w:szCs w:val="24"/>
        </w:rPr>
      </w:pPr>
    </w:p>
    <w:p w14:paraId="101964A6" w14:textId="77777777" w:rsidR="00A2733F" w:rsidRPr="00C322D5" w:rsidRDefault="00A2733F" w:rsidP="00A2733F">
      <w:pPr>
        <w:pStyle w:val="ListParagraph"/>
        <w:ind w:left="0"/>
        <w:rPr>
          <w:rFonts w:ascii="Sarabun" w:hAnsi="Sarabun" w:cs="Sarabun"/>
          <w:sz w:val="24"/>
          <w:szCs w:val="24"/>
        </w:rPr>
      </w:pPr>
    </w:p>
    <w:p w14:paraId="3936EDED" w14:textId="77777777" w:rsidR="00A2733F" w:rsidRPr="00C322D5" w:rsidRDefault="00A2733F" w:rsidP="00A2733F">
      <w:pPr>
        <w:pStyle w:val="ListParagraph"/>
        <w:ind w:left="0"/>
        <w:rPr>
          <w:rFonts w:ascii="Sarabun" w:hAnsi="Sarabun" w:cs="Sarabun"/>
          <w:sz w:val="24"/>
          <w:szCs w:val="24"/>
        </w:rPr>
      </w:pPr>
    </w:p>
    <w:p w14:paraId="0B526ABA" w14:textId="77777777" w:rsidR="00A2733F" w:rsidRPr="00C322D5" w:rsidRDefault="00A2733F" w:rsidP="00A2733F">
      <w:pPr>
        <w:pStyle w:val="ListParagraph"/>
        <w:ind w:left="0"/>
        <w:rPr>
          <w:rFonts w:ascii="Sarabun" w:hAnsi="Sarabun" w:cs="Sarabun"/>
          <w:sz w:val="24"/>
          <w:szCs w:val="24"/>
        </w:rPr>
      </w:pPr>
    </w:p>
    <w:p w14:paraId="73D51BF0" w14:textId="77777777" w:rsidR="00A2733F" w:rsidRPr="00C322D5" w:rsidRDefault="00A2733F" w:rsidP="00A2733F">
      <w:pPr>
        <w:pStyle w:val="ListParagraph"/>
        <w:ind w:left="0"/>
        <w:rPr>
          <w:rFonts w:ascii="Sarabun" w:hAnsi="Sarabun" w:cs="Sarabun"/>
          <w:sz w:val="24"/>
          <w:szCs w:val="24"/>
        </w:rPr>
      </w:pPr>
    </w:p>
    <w:p w14:paraId="519DB322" w14:textId="77777777" w:rsidR="00A2733F" w:rsidRPr="00C322D5" w:rsidRDefault="00A2733F" w:rsidP="00A2733F">
      <w:pPr>
        <w:pStyle w:val="ListParagraph"/>
        <w:ind w:left="0"/>
        <w:rPr>
          <w:rFonts w:ascii="Sarabun" w:hAnsi="Sarabun" w:cs="Sarabun"/>
          <w:sz w:val="24"/>
          <w:szCs w:val="24"/>
        </w:rPr>
      </w:pPr>
    </w:p>
    <w:p w14:paraId="29EDFD63" w14:textId="77777777" w:rsidR="00A2733F" w:rsidRPr="008F0666" w:rsidRDefault="00A2733F" w:rsidP="00A2733F">
      <w:pPr>
        <w:rPr>
          <w:rFonts w:ascii="Sarabun" w:hAnsi="Sarabun" w:cs="Sarabun"/>
          <w:b/>
          <w:bCs/>
          <w:sz w:val="24"/>
          <w:szCs w:val="24"/>
          <w:u w:val="single"/>
        </w:rPr>
      </w:pPr>
      <w:bookmarkStart w:id="2" w:name="_Hlk155188999"/>
      <w:r w:rsidRPr="008F0666">
        <w:rPr>
          <w:rFonts w:ascii="Sarabun" w:hAnsi="Sarabun" w:cs="Sarabun"/>
          <w:b/>
          <w:bCs/>
          <w:sz w:val="24"/>
          <w:szCs w:val="24"/>
          <w:u w:val="single"/>
        </w:rPr>
        <w:t>Community Transport</w:t>
      </w:r>
    </w:p>
    <w:p w14:paraId="2A1E973B"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t>Council is investigating community transport options.</w:t>
      </w:r>
    </w:p>
    <w:p w14:paraId="729C8B39" w14:textId="5B94DEAE" w:rsidR="00A2733F" w:rsidRPr="00C322D5" w:rsidRDefault="00A2733F" w:rsidP="00A2733F">
      <w:pPr>
        <w:pStyle w:val="ListParagraph"/>
        <w:numPr>
          <w:ilvl w:val="1"/>
          <w:numId w:val="17"/>
        </w:numPr>
        <w:ind w:left="1080"/>
        <w:rPr>
          <w:rFonts w:ascii="Sarabun" w:hAnsi="Sarabun" w:cs="Sarabun"/>
          <w:sz w:val="24"/>
          <w:szCs w:val="24"/>
        </w:rPr>
      </w:pPr>
      <w:r w:rsidRPr="00C322D5">
        <w:rPr>
          <w:rFonts w:ascii="Sarabun" w:hAnsi="Sarabun" w:cs="Sarabun"/>
          <w:sz w:val="24"/>
          <w:szCs w:val="24"/>
        </w:rPr>
        <w:t xml:space="preserve">Would you use it? Y </w:t>
      </w:r>
      <w:r w:rsidR="00614EBB" w:rsidRPr="00C322D5">
        <w:rPr>
          <w:rFonts w:ascii="Sarabun" w:hAnsi="Sarabun" w:cs="Sarabun"/>
          <w:sz w:val="24"/>
          <w:szCs w:val="24"/>
        </w:rPr>
        <w:t xml:space="preserve"> </w:t>
      </w:r>
      <w:r w:rsidRPr="00C322D5">
        <w:rPr>
          <w:rFonts w:ascii="Sarabun" w:hAnsi="Sarabun" w:cs="Sarabun"/>
          <w:sz w:val="24"/>
          <w:szCs w:val="24"/>
        </w:rPr>
        <w:t>N</w:t>
      </w:r>
      <w:r w:rsidR="00614EBB" w:rsidRPr="00C322D5">
        <w:rPr>
          <w:rFonts w:ascii="Sarabun" w:hAnsi="Sarabun" w:cs="Sarabun"/>
          <w:sz w:val="24"/>
          <w:szCs w:val="24"/>
        </w:rPr>
        <w:t xml:space="preserve">  (please </w:t>
      </w:r>
      <w:r w:rsidR="00614EBB" w:rsidRPr="00C322D5">
        <w:rPr>
          <w:rFonts w:ascii="Sarabun" w:hAnsi="Sarabun" w:cs="Sarabun"/>
          <w:sz w:val="24"/>
          <w:szCs w:val="24"/>
          <w:u w:val="single"/>
        </w:rPr>
        <w:t>underline</w:t>
      </w:r>
      <w:r w:rsidR="00614EBB" w:rsidRPr="00C322D5">
        <w:rPr>
          <w:rFonts w:ascii="Sarabun" w:hAnsi="Sarabun" w:cs="Sarabun"/>
          <w:sz w:val="24"/>
          <w:szCs w:val="24"/>
        </w:rPr>
        <w:t xml:space="preserve"> your answer)</w:t>
      </w:r>
    </w:p>
    <w:p w14:paraId="7A95ECE9" w14:textId="77777777" w:rsidR="00A2733F" w:rsidRPr="00C322D5" w:rsidRDefault="00A2733F" w:rsidP="00A2733F">
      <w:pPr>
        <w:pStyle w:val="ListParagraph"/>
        <w:numPr>
          <w:ilvl w:val="1"/>
          <w:numId w:val="17"/>
        </w:numPr>
        <w:ind w:left="1080"/>
        <w:rPr>
          <w:rFonts w:ascii="Sarabun" w:hAnsi="Sarabun" w:cs="Sarabun"/>
          <w:sz w:val="24"/>
          <w:szCs w:val="24"/>
        </w:rPr>
      </w:pPr>
      <w:r w:rsidRPr="00C322D5">
        <w:rPr>
          <w:rFonts w:ascii="Sarabun" w:hAnsi="Sarabun" w:cs="Sarabun"/>
          <w:sz w:val="24"/>
          <w:szCs w:val="24"/>
        </w:rPr>
        <w:t>If yes why e.g., social opportunities, shopping?</w:t>
      </w:r>
    </w:p>
    <w:p w14:paraId="6359E35F" w14:textId="77777777" w:rsidR="00A2733F" w:rsidRPr="00C322D5" w:rsidRDefault="00A2733F" w:rsidP="00A2733F">
      <w:pPr>
        <w:rPr>
          <w:rFonts w:ascii="Sarabun" w:hAnsi="Sarabun" w:cs="Sarabun"/>
          <w:sz w:val="24"/>
          <w:szCs w:val="24"/>
        </w:rPr>
      </w:pPr>
    </w:p>
    <w:p w14:paraId="64AE935D" w14:textId="49DAA0DC" w:rsidR="00A2733F" w:rsidRPr="00C322D5" w:rsidRDefault="00A2733F" w:rsidP="00A2733F">
      <w:pPr>
        <w:pStyle w:val="ListParagraph"/>
        <w:numPr>
          <w:ilvl w:val="1"/>
          <w:numId w:val="17"/>
        </w:numPr>
        <w:ind w:left="1080"/>
        <w:rPr>
          <w:rFonts w:ascii="Sarabun" w:hAnsi="Sarabun" w:cs="Sarabun"/>
          <w:sz w:val="24"/>
          <w:szCs w:val="24"/>
        </w:rPr>
      </w:pPr>
      <w:r w:rsidRPr="00C322D5">
        <w:rPr>
          <w:rFonts w:ascii="Sarabun" w:hAnsi="Sarabun" w:cs="Sarabun"/>
          <w:sz w:val="24"/>
          <w:szCs w:val="24"/>
        </w:rPr>
        <w:t>How frequently? e.g., fortnightly, monthly, bi monthly</w:t>
      </w:r>
    </w:p>
    <w:p w14:paraId="00F0E836" w14:textId="378A78C4" w:rsidR="00A2733F" w:rsidRPr="00C322D5" w:rsidRDefault="00A2733F" w:rsidP="00A2733F">
      <w:pPr>
        <w:rPr>
          <w:rFonts w:ascii="Sarabun" w:hAnsi="Sarabun" w:cs="Sarabun"/>
          <w:sz w:val="24"/>
          <w:szCs w:val="24"/>
        </w:rPr>
      </w:pPr>
    </w:p>
    <w:p w14:paraId="18584635" w14:textId="22CBD681" w:rsidR="00A2733F" w:rsidRPr="00C322D5" w:rsidRDefault="00A2733F" w:rsidP="00A2733F">
      <w:pPr>
        <w:pStyle w:val="ListParagraph"/>
        <w:numPr>
          <w:ilvl w:val="1"/>
          <w:numId w:val="17"/>
        </w:numPr>
        <w:ind w:left="1080"/>
        <w:rPr>
          <w:rFonts w:ascii="Sarabun" w:hAnsi="Sarabun" w:cs="Sarabun"/>
          <w:sz w:val="24"/>
          <w:szCs w:val="24"/>
        </w:rPr>
      </w:pPr>
      <w:r w:rsidRPr="00C322D5">
        <w:rPr>
          <w:rFonts w:ascii="Sarabun" w:hAnsi="Sarabun" w:cs="Sarabun"/>
          <w:sz w:val="24"/>
          <w:szCs w:val="24"/>
        </w:rPr>
        <w:t>Where should the service go to? list up to five destinations.</w:t>
      </w:r>
    </w:p>
    <w:bookmarkEnd w:id="2"/>
    <w:p w14:paraId="0D8A168E" w14:textId="14165837" w:rsidR="00A2733F" w:rsidRPr="00C322D5" w:rsidRDefault="00A2733F" w:rsidP="00A2733F">
      <w:pPr>
        <w:pStyle w:val="ListParagraph"/>
        <w:ind w:left="360"/>
        <w:rPr>
          <w:rFonts w:ascii="Sarabun" w:hAnsi="Sarabun" w:cs="Sarabun"/>
          <w:sz w:val="24"/>
          <w:szCs w:val="24"/>
        </w:rPr>
      </w:pPr>
    </w:p>
    <w:p w14:paraId="3842F24C" w14:textId="23F4D3AD" w:rsidR="00A2733F" w:rsidRPr="00C322D5" w:rsidRDefault="00A2733F" w:rsidP="00A2733F">
      <w:pPr>
        <w:pStyle w:val="ListParagraph"/>
        <w:ind w:left="360"/>
        <w:rPr>
          <w:rFonts w:ascii="Sarabun" w:hAnsi="Sarabun" w:cs="Sarabun"/>
          <w:sz w:val="24"/>
          <w:szCs w:val="24"/>
        </w:rPr>
      </w:pPr>
    </w:p>
    <w:p w14:paraId="02695CD5" w14:textId="77777777" w:rsidR="00614EBB" w:rsidRPr="00C322D5" w:rsidRDefault="00614EBB" w:rsidP="00A2733F">
      <w:pPr>
        <w:pStyle w:val="ListParagraph"/>
        <w:ind w:left="360"/>
        <w:rPr>
          <w:rFonts w:ascii="Sarabun" w:hAnsi="Sarabun" w:cs="Sarabun"/>
          <w:sz w:val="24"/>
          <w:szCs w:val="24"/>
        </w:rPr>
      </w:pPr>
    </w:p>
    <w:p w14:paraId="213886BD" w14:textId="77777777" w:rsidR="008F0666" w:rsidRDefault="008F0666">
      <w:pPr>
        <w:rPr>
          <w:rFonts w:ascii="Sarabun" w:hAnsi="Sarabun" w:cs="Sarabun"/>
          <w:b/>
          <w:bCs/>
          <w:sz w:val="24"/>
          <w:szCs w:val="24"/>
          <w:u w:val="single"/>
        </w:rPr>
      </w:pPr>
      <w:r>
        <w:rPr>
          <w:rFonts w:ascii="Sarabun" w:hAnsi="Sarabun" w:cs="Sarabun"/>
          <w:b/>
          <w:bCs/>
          <w:sz w:val="24"/>
          <w:szCs w:val="24"/>
          <w:u w:val="single"/>
        </w:rPr>
        <w:br w:type="page"/>
      </w:r>
    </w:p>
    <w:p w14:paraId="058FFB04" w14:textId="5F99900F" w:rsidR="00A2733F" w:rsidRPr="008F0666" w:rsidRDefault="00A2733F" w:rsidP="00A2733F">
      <w:pPr>
        <w:rPr>
          <w:rFonts w:ascii="Sarabun" w:hAnsi="Sarabun" w:cs="Sarabun"/>
          <w:b/>
          <w:bCs/>
          <w:sz w:val="24"/>
          <w:szCs w:val="24"/>
          <w:u w:val="single"/>
        </w:rPr>
      </w:pPr>
      <w:r w:rsidRPr="008F0666">
        <w:rPr>
          <w:rFonts w:ascii="Sarabun" w:hAnsi="Sarabun" w:cs="Sarabun"/>
          <w:b/>
          <w:bCs/>
          <w:sz w:val="24"/>
          <w:szCs w:val="24"/>
          <w:u w:val="single"/>
        </w:rPr>
        <w:t>Various</w:t>
      </w:r>
    </w:p>
    <w:p w14:paraId="7F9D691E" w14:textId="77777777" w:rsidR="00A2733F" w:rsidRPr="00C322D5" w:rsidRDefault="00A2733F" w:rsidP="007F77E2">
      <w:pPr>
        <w:pStyle w:val="ListParagraph"/>
        <w:numPr>
          <w:ilvl w:val="0"/>
          <w:numId w:val="14"/>
        </w:numPr>
        <w:rPr>
          <w:rFonts w:ascii="Sarabun" w:hAnsi="Sarabun" w:cs="Sarabun"/>
          <w:sz w:val="24"/>
          <w:szCs w:val="24"/>
        </w:rPr>
      </w:pPr>
      <w:r w:rsidRPr="00C322D5">
        <w:rPr>
          <w:rFonts w:ascii="Sarabun" w:hAnsi="Sarabun" w:cs="Sarabun"/>
          <w:sz w:val="24"/>
          <w:szCs w:val="24"/>
        </w:rPr>
        <w:lastRenderedPageBreak/>
        <w:t>Do you have any other comments about what should be looked at for the future of Thompson Beach?</w:t>
      </w:r>
    </w:p>
    <w:p w14:paraId="230CEF7D" w14:textId="424C6268" w:rsidR="00A2733F" w:rsidRPr="00C322D5" w:rsidRDefault="00A2733F" w:rsidP="003F6BEE">
      <w:pPr>
        <w:pStyle w:val="ListParagraph"/>
        <w:ind w:left="0"/>
        <w:rPr>
          <w:rFonts w:ascii="Sarabun" w:hAnsi="Sarabun" w:cs="Sarabun"/>
          <w:sz w:val="24"/>
          <w:szCs w:val="24"/>
        </w:rPr>
      </w:pPr>
    </w:p>
    <w:sectPr w:rsidR="00A2733F" w:rsidRPr="00C322D5" w:rsidSect="008F0666">
      <w:headerReference w:type="default" r:id="rId11"/>
      <w:headerReference w:type="first" r:id="rId12"/>
      <w:pgSz w:w="11906" w:h="16838"/>
      <w:pgMar w:top="1440" w:right="1558"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629F" w14:textId="77777777" w:rsidR="009E72C9" w:rsidRDefault="009E72C9" w:rsidP="009E72C9">
      <w:pPr>
        <w:spacing w:after="0" w:line="240" w:lineRule="auto"/>
      </w:pPr>
      <w:r>
        <w:separator/>
      </w:r>
    </w:p>
  </w:endnote>
  <w:endnote w:type="continuationSeparator" w:id="0">
    <w:p w14:paraId="650FECAE" w14:textId="77777777" w:rsidR="009E72C9" w:rsidRDefault="009E72C9" w:rsidP="009E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ExtraBold">
    <w:panose1 w:val="00000000000000000000"/>
    <w:charset w:val="00"/>
    <w:family w:val="auto"/>
    <w:pitch w:val="variable"/>
    <w:sig w:usb0="A00002FF" w:usb1="4000207B" w:usb2="00000000" w:usb3="00000000" w:csb0="00000197" w:csb1="00000000"/>
  </w:font>
  <w:font w:name="Sarabun">
    <w:panose1 w:val="00000500000000000000"/>
    <w:charset w:val="00"/>
    <w:family w:val="auto"/>
    <w:pitch w:val="variable"/>
    <w:sig w:usb0="21000007" w:usb1="00000001" w:usb2="00000000" w:usb3="00000000" w:csb0="00010193" w:csb1="00000000"/>
  </w:font>
  <w:font w:name="Montserrat SemiBold">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0B49" w14:textId="77777777" w:rsidR="009E72C9" w:rsidRDefault="009E72C9" w:rsidP="009E72C9">
      <w:pPr>
        <w:spacing w:after="0" w:line="240" w:lineRule="auto"/>
      </w:pPr>
      <w:r>
        <w:separator/>
      </w:r>
    </w:p>
  </w:footnote>
  <w:footnote w:type="continuationSeparator" w:id="0">
    <w:p w14:paraId="7857E7B4" w14:textId="77777777" w:rsidR="009E72C9" w:rsidRDefault="009E72C9" w:rsidP="009E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rabun" w:hAnsi="Sarabun" w:cs="Sarabun"/>
        <w:color w:val="595959" w:themeColor="text1" w:themeTint="A6"/>
      </w:rPr>
      <w:id w:val="98381352"/>
      <w:docPartObj>
        <w:docPartGallery w:val="Page Numbers (Top of Page)"/>
        <w:docPartUnique/>
      </w:docPartObj>
    </w:sdtPr>
    <w:sdtContent>
      <w:p w14:paraId="6CE5162D" w14:textId="5E64CA52" w:rsidR="00C322D5" w:rsidRPr="00C322D5" w:rsidRDefault="00C322D5">
        <w:pPr>
          <w:pStyle w:val="Header"/>
          <w:rPr>
            <w:rFonts w:ascii="Sarabun" w:hAnsi="Sarabun" w:cs="Sarabun"/>
            <w:color w:val="595959" w:themeColor="text1" w:themeTint="A6"/>
          </w:rPr>
        </w:pPr>
        <w:r w:rsidRPr="00C322D5">
          <w:rPr>
            <w:rFonts w:ascii="Sarabun" w:hAnsi="Sarabun" w:cs="Sarabun"/>
            <w:noProof/>
            <w:color w:val="595959" w:themeColor="text1" w:themeTint="A6"/>
          </w:rPr>
          <w:drawing>
            <wp:anchor distT="0" distB="0" distL="114300" distR="114300" simplePos="0" relativeHeight="251662336" behindDoc="0" locked="0" layoutInCell="1" allowOverlap="1" wp14:anchorId="135D9AFD" wp14:editId="719C491B">
              <wp:simplePos x="0" y="0"/>
              <wp:positionH relativeFrom="column">
                <wp:posOffset>4999990</wp:posOffset>
              </wp:positionH>
              <wp:positionV relativeFrom="paragraph">
                <wp:posOffset>-29909</wp:posOffset>
              </wp:positionV>
              <wp:extent cx="1586253" cy="752354"/>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6253" cy="752354"/>
                      </a:xfrm>
                      <a:prstGeom prst="rect">
                        <a:avLst/>
                      </a:prstGeom>
                    </pic:spPr>
                  </pic:pic>
                </a:graphicData>
              </a:graphic>
              <wp14:sizeRelH relativeFrom="page">
                <wp14:pctWidth>0</wp14:pctWidth>
              </wp14:sizeRelH>
              <wp14:sizeRelV relativeFrom="page">
                <wp14:pctHeight>0</wp14:pctHeight>
              </wp14:sizeRelV>
            </wp:anchor>
          </w:drawing>
        </w:r>
        <w:r w:rsidRPr="00C322D5">
          <w:rPr>
            <w:rFonts w:ascii="Sarabun" w:hAnsi="Sarabun" w:cs="Sarabun"/>
            <w:color w:val="595959" w:themeColor="text1" w:themeTint="A6"/>
          </w:rPr>
          <w:t>Submission form – Thompson Beach consultation – January 2024</w:t>
        </w:r>
      </w:p>
      <w:p w14:paraId="7387FC0D" w14:textId="0629C6F3" w:rsidR="00C322D5" w:rsidRPr="00C322D5" w:rsidRDefault="00C322D5">
        <w:pPr>
          <w:pStyle w:val="Header"/>
          <w:rPr>
            <w:rFonts w:ascii="Sarabun" w:hAnsi="Sarabun" w:cs="Sarabun"/>
            <w:color w:val="595959" w:themeColor="text1" w:themeTint="A6"/>
          </w:rPr>
        </w:pPr>
        <w:r w:rsidRPr="00C322D5">
          <w:rPr>
            <w:rFonts w:ascii="Sarabun" w:hAnsi="Sarabun" w:cs="Sarabun"/>
            <w:color w:val="595959" w:themeColor="text1" w:themeTint="A6"/>
          </w:rPr>
          <w:t xml:space="preserve">Page </w:t>
        </w:r>
        <w:r w:rsidRPr="00C322D5">
          <w:rPr>
            <w:rFonts w:ascii="Sarabun" w:hAnsi="Sarabun" w:cs="Sarabun"/>
            <w:b/>
            <w:bCs/>
            <w:color w:val="595959" w:themeColor="text1" w:themeTint="A6"/>
            <w:sz w:val="24"/>
            <w:szCs w:val="24"/>
          </w:rPr>
          <w:fldChar w:fldCharType="begin"/>
        </w:r>
        <w:r w:rsidRPr="00C322D5">
          <w:rPr>
            <w:rFonts w:ascii="Sarabun" w:hAnsi="Sarabun" w:cs="Sarabun"/>
            <w:b/>
            <w:bCs/>
            <w:color w:val="595959" w:themeColor="text1" w:themeTint="A6"/>
          </w:rPr>
          <w:instrText xml:space="preserve"> PAGE </w:instrText>
        </w:r>
        <w:r w:rsidRPr="00C322D5">
          <w:rPr>
            <w:rFonts w:ascii="Sarabun" w:hAnsi="Sarabun" w:cs="Sarabun"/>
            <w:b/>
            <w:bCs/>
            <w:color w:val="595959" w:themeColor="text1" w:themeTint="A6"/>
            <w:sz w:val="24"/>
            <w:szCs w:val="24"/>
          </w:rPr>
          <w:fldChar w:fldCharType="separate"/>
        </w:r>
        <w:r w:rsidRPr="00C322D5">
          <w:rPr>
            <w:rFonts w:ascii="Sarabun" w:hAnsi="Sarabun" w:cs="Sarabun"/>
            <w:b/>
            <w:bCs/>
            <w:noProof/>
            <w:color w:val="595959" w:themeColor="text1" w:themeTint="A6"/>
          </w:rPr>
          <w:t>2</w:t>
        </w:r>
        <w:r w:rsidRPr="00C322D5">
          <w:rPr>
            <w:rFonts w:ascii="Sarabun" w:hAnsi="Sarabun" w:cs="Sarabun"/>
            <w:b/>
            <w:bCs/>
            <w:color w:val="595959" w:themeColor="text1" w:themeTint="A6"/>
            <w:sz w:val="24"/>
            <w:szCs w:val="24"/>
          </w:rPr>
          <w:fldChar w:fldCharType="end"/>
        </w:r>
        <w:r w:rsidRPr="00C322D5">
          <w:rPr>
            <w:rFonts w:ascii="Sarabun" w:hAnsi="Sarabun" w:cs="Sarabun"/>
            <w:color w:val="595959" w:themeColor="text1" w:themeTint="A6"/>
          </w:rPr>
          <w:t xml:space="preserve"> of </w:t>
        </w:r>
        <w:r w:rsidRPr="00C322D5">
          <w:rPr>
            <w:rFonts w:ascii="Sarabun" w:hAnsi="Sarabun" w:cs="Sarabun"/>
            <w:b/>
            <w:bCs/>
            <w:color w:val="595959" w:themeColor="text1" w:themeTint="A6"/>
            <w:sz w:val="24"/>
            <w:szCs w:val="24"/>
          </w:rPr>
          <w:fldChar w:fldCharType="begin"/>
        </w:r>
        <w:r w:rsidRPr="00C322D5">
          <w:rPr>
            <w:rFonts w:ascii="Sarabun" w:hAnsi="Sarabun" w:cs="Sarabun"/>
            <w:b/>
            <w:bCs/>
            <w:color w:val="595959" w:themeColor="text1" w:themeTint="A6"/>
          </w:rPr>
          <w:instrText xml:space="preserve"> NUMPAGES  </w:instrText>
        </w:r>
        <w:r w:rsidRPr="00C322D5">
          <w:rPr>
            <w:rFonts w:ascii="Sarabun" w:hAnsi="Sarabun" w:cs="Sarabun"/>
            <w:b/>
            <w:bCs/>
            <w:color w:val="595959" w:themeColor="text1" w:themeTint="A6"/>
            <w:sz w:val="24"/>
            <w:szCs w:val="24"/>
          </w:rPr>
          <w:fldChar w:fldCharType="separate"/>
        </w:r>
        <w:r w:rsidRPr="00C322D5">
          <w:rPr>
            <w:rFonts w:ascii="Sarabun" w:hAnsi="Sarabun" w:cs="Sarabun"/>
            <w:b/>
            <w:bCs/>
            <w:noProof/>
            <w:color w:val="595959" w:themeColor="text1" w:themeTint="A6"/>
          </w:rPr>
          <w:t>2</w:t>
        </w:r>
        <w:r w:rsidRPr="00C322D5">
          <w:rPr>
            <w:rFonts w:ascii="Sarabun" w:hAnsi="Sarabun" w:cs="Sarabun"/>
            <w:b/>
            <w:bCs/>
            <w:color w:val="595959" w:themeColor="text1" w:themeTint="A6"/>
            <w:sz w:val="24"/>
            <w:szCs w:val="24"/>
          </w:rPr>
          <w:fldChar w:fldCharType="end"/>
        </w:r>
      </w:p>
    </w:sdtContent>
  </w:sdt>
  <w:p w14:paraId="69A86649" w14:textId="75C38750" w:rsidR="00C322D5" w:rsidRPr="00C322D5" w:rsidRDefault="00C322D5" w:rsidP="00C322D5">
    <w:pPr>
      <w:pStyle w:val="Header"/>
      <w:rPr>
        <w:rFonts w:ascii="Sarabun" w:hAnsi="Sarabun" w:cs="Sarabun"/>
        <w:color w:val="595959" w:themeColor="text1" w:themeTint="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8545" w14:textId="45AC911F" w:rsidR="00C322D5" w:rsidRDefault="00C322D5">
    <w:pPr>
      <w:pStyle w:val="Header"/>
    </w:pPr>
    <w:r>
      <w:rPr>
        <w:noProof/>
      </w:rPr>
      <w:drawing>
        <wp:anchor distT="0" distB="0" distL="114300" distR="114300" simplePos="0" relativeHeight="251660288" behindDoc="0" locked="0" layoutInCell="1" allowOverlap="1" wp14:anchorId="08483BFD" wp14:editId="249C8FE6">
          <wp:simplePos x="0" y="0"/>
          <wp:positionH relativeFrom="column">
            <wp:posOffset>4849792</wp:posOffset>
          </wp:positionH>
          <wp:positionV relativeFrom="paragraph">
            <wp:posOffset>-23391</wp:posOffset>
          </wp:positionV>
          <wp:extent cx="1586253" cy="752354"/>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6253" cy="752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BC3"/>
    <w:multiLevelType w:val="hybridMultilevel"/>
    <w:tmpl w:val="9262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01B1D"/>
    <w:multiLevelType w:val="multilevel"/>
    <w:tmpl w:val="D0306224"/>
    <w:lvl w:ilvl="0">
      <w:start w:val="4"/>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624DB7"/>
    <w:multiLevelType w:val="hybridMultilevel"/>
    <w:tmpl w:val="0FF8DA9E"/>
    <w:lvl w:ilvl="0" w:tplc="FFFFFFFF">
      <w:start w:val="1"/>
      <w:numFmt w:val="decimal"/>
      <w:lvlText w:val="%1."/>
      <w:lvlJc w:val="left"/>
      <w:pPr>
        <w:ind w:left="360" w:hanging="360"/>
      </w:pPr>
    </w:lvl>
    <w:lvl w:ilvl="1" w:tplc="9A16BBCC">
      <w:start w:val="1"/>
      <w:numFmt w:val="lowerLetter"/>
      <w:lvlText w:val="%2."/>
      <w:lvlJc w:val="left"/>
      <w:pPr>
        <w:ind w:left="1080" w:hanging="360"/>
      </w:pPr>
      <w:rPr>
        <w:b/>
        <w:bCs/>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7E350E"/>
    <w:multiLevelType w:val="hybridMultilevel"/>
    <w:tmpl w:val="1D20C8AC"/>
    <w:lvl w:ilvl="0" w:tplc="F038504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A50B3C"/>
    <w:multiLevelType w:val="hybridMultilevel"/>
    <w:tmpl w:val="4B16F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313502"/>
    <w:multiLevelType w:val="hybridMultilevel"/>
    <w:tmpl w:val="3FFAA696"/>
    <w:lvl w:ilvl="0" w:tplc="9EF8FDA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17023"/>
    <w:multiLevelType w:val="hybridMultilevel"/>
    <w:tmpl w:val="139A63FA"/>
    <w:lvl w:ilvl="0" w:tplc="FFFFFFFF">
      <w:start w:val="1"/>
      <w:numFmt w:val="decimal"/>
      <w:lvlText w:val="%1."/>
      <w:lvlJc w:val="left"/>
      <w:pPr>
        <w:ind w:left="720" w:hanging="360"/>
      </w:pPr>
    </w:lvl>
    <w:lvl w:ilvl="1" w:tplc="FB720130">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AE7C98"/>
    <w:multiLevelType w:val="hybridMultilevel"/>
    <w:tmpl w:val="4C7ECF10"/>
    <w:lvl w:ilvl="0" w:tplc="5308A9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7A4734"/>
    <w:multiLevelType w:val="multilevel"/>
    <w:tmpl w:val="6B4A9244"/>
    <w:lvl w:ilvl="0">
      <w:start w:val="1"/>
      <w:numFmt w:val="decimal"/>
      <w:lvlText w:val="%1."/>
      <w:lvlJc w:val="left"/>
      <w:pPr>
        <w:ind w:left="360" w:hanging="360"/>
      </w:pPr>
    </w:lvl>
    <w:lvl w:ilvl="1">
      <w:start w:val="20"/>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147079"/>
    <w:multiLevelType w:val="hybridMultilevel"/>
    <w:tmpl w:val="4BFC7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C77891"/>
    <w:multiLevelType w:val="hybridMultilevel"/>
    <w:tmpl w:val="8786AA94"/>
    <w:lvl w:ilvl="0" w:tplc="75FA661E">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8E0FC6"/>
    <w:multiLevelType w:val="hybridMultilevel"/>
    <w:tmpl w:val="870E89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5604EAB"/>
    <w:multiLevelType w:val="hybridMultilevel"/>
    <w:tmpl w:val="2640F2F2"/>
    <w:lvl w:ilvl="0" w:tplc="FFFFFFFF">
      <w:start w:val="1"/>
      <w:numFmt w:val="decimal"/>
      <w:lvlText w:val="%1."/>
      <w:lvlJc w:val="left"/>
      <w:pPr>
        <w:ind w:left="360" w:hanging="360"/>
      </w:pPr>
    </w:lvl>
    <w:lvl w:ilvl="1" w:tplc="C43015C8">
      <w:start w:val="1"/>
      <w:numFmt w:val="lowerLetter"/>
      <w:lvlText w:val="%2."/>
      <w:lvlJc w:val="left"/>
      <w:pPr>
        <w:ind w:left="1080" w:hanging="360"/>
      </w:pPr>
      <w:rPr>
        <w:b/>
        <w:bCs/>
      </w:rPr>
    </w:lvl>
    <w:lvl w:ilvl="2" w:tplc="E3B64060">
      <w:start w:val="1"/>
      <w:numFmt w:val="lowerRoman"/>
      <w:lvlText w:val="%3."/>
      <w:lvlJc w:val="right"/>
      <w:pPr>
        <w:ind w:left="1800" w:hanging="180"/>
      </w:pPr>
      <w:rPr>
        <w:b/>
        <w:bCs/>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1DB4063"/>
    <w:multiLevelType w:val="multilevel"/>
    <w:tmpl w:val="92C65BD8"/>
    <w:lvl w:ilvl="0">
      <w:start w:val="9"/>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387CCF"/>
    <w:multiLevelType w:val="hybridMultilevel"/>
    <w:tmpl w:val="EEEC962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5225EAF"/>
    <w:multiLevelType w:val="hybridMultilevel"/>
    <w:tmpl w:val="4BFC7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F22995"/>
    <w:multiLevelType w:val="hybridMultilevel"/>
    <w:tmpl w:val="EC1A31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31829198">
    <w:abstractNumId w:val="8"/>
  </w:num>
  <w:num w:numId="2" w16cid:durableId="640158966">
    <w:abstractNumId w:val="5"/>
  </w:num>
  <w:num w:numId="3" w16cid:durableId="1700399124">
    <w:abstractNumId w:val="16"/>
  </w:num>
  <w:num w:numId="4" w16cid:durableId="2057702967">
    <w:abstractNumId w:val="4"/>
  </w:num>
  <w:num w:numId="5" w16cid:durableId="1585534461">
    <w:abstractNumId w:val="3"/>
  </w:num>
  <w:num w:numId="6" w16cid:durableId="300885388">
    <w:abstractNumId w:val="11"/>
  </w:num>
  <w:num w:numId="7" w16cid:durableId="1477062220">
    <w:abstractNumId w:val="15"/>
  </w:num>
  <w:num w:numId="8" w16cid:durableId="713962482">
    <w:abstractNumId w:val="9"/>
  </w:num>
  <w:num w:numId="9" w16cid:durableId="1945385224">
    <w:abstractNumId w:val="0"/>
  </w:num>
  <w:num w:numId="10" w16cid:durableId="1669405633">
    <w:abstractNumId w:val="1"/>
  </w:num>
  <w:num w:numId="11" w16cid:durableId="1450275906">
    <w:abstractNumId w:val="13"/>
  </w:num>
  <w:num w:numId="12" w16cid:durableId="402066360">
    <w:abstractNumId w:val="7"/>
  </w:num>
  <w:num w:numId="13" w16cid:durableId="1365473087">
    <w:abstractNumId w:val="14"/>
  </w:num>
  <w:num w:numId="14" w16cid:durableId="1195650563">
    <w:abstractNumId w:val="10"/>
  </w:num>
  <w:num w:numId="15" w16cid:durableId="1425028146">
    <w:abstractNumId w:val="2"/>
  </w:num>
  <w:num w:numId="16" w16cid:durableId="345913505">
    <w:abstractNumId w:val="12"/>
  </w:num>
  <w:num w:numId="17" w16cid:durableId="1011371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3C"/>
    <w:rsid w:val="00051D39"/>
    <w:rsid w:val="0008301A"/>
    <w:rsid w:val="00096810"/>
    <w:rsid w:val="000A5DC0"/>
    <w:rsid w:val="000F2BBC"/>
    <w:rsid w:val="00142451"/>
    <w:rsid w:val="00156B03"/>
    <w:rsid w:val="00185BC2"/>
    <w:rsid w:val="001C4D10"/>
    <w:rsid w:val="001D27CE"/>
    <w:rsid w:val="001E3021"/>
    <w:rsid w:val="001F0D8F"/>
    <w:rsid w:val="001F55CF"/>
    <w:rsid w:val="00293718"/>
    <w:rsid w:val="002B3186"/>
    <w:rsid w:val="002D2303"/>
    <w:rsid w:val="002D46C4"/>
    <w:rsid w:val="002D75D7"/>
    <w:rsid w:val="002E48C8"/>
    <w:rsid w:val="00305CEB"/>
    <w:rsid w:val="00306B68"/>
    <w:rsid w:val="003319EC"/>
    <w:rsid w:val="003439BB"/>
    <w:rsid w:val="00345F5E"/>
    <w:rsid w:val="003732D0"/>
    <w:rsid w:val="003A0FD0"/>
    <w:rsid w:val="003A673F"/>
    <w:rsid w:val="003F6BEE"/>
    <w:rsid w:val="003F70DF"/>
    <w:rsid w:val="00461CB6"/>
    <w:rsid w:val="00495DE0"/>
    <w:rsid w:val="004A2F42"/>
    <w:rsid w:val="004E5300"/>
    <w:rsid w:val="0051521A"/>
    <w:rsid w:val="00526DEE"/>
    <w:rsid w:val="00582E51"/>
    <w:rsid w:val="0059512E"/>
    <w:rsid w:val="005A333C"/>
    <w:rsid w:val="005B4FA4"/>
    <w:rsid w:val="005D06D6"/>
    <w:rsid w:val="005E5D64"/>
    <w:rsid w:val="00614EBB"/>
    <w:rsid w:val="0064546E"/>
    <w:rsid w:val="006814DA"/>
    <w:rsid w:val="00683FB1"/>
    <w:rsid w:val="006E7EC9"/>
    <w:rsid w:val="00706B05"/>
    <w:rsid w:val="00711FCB"/>
    <w:rsid w:val="007147F6"/>
    <w:rsid w:val="00716513"/>
    <w:rsid w:val="0072202D"/>
    <w:rsid w:val="00743C70"/>
    <w:rsid w:val="00752A7E"/>
    <w:rsid w:val="0077101D"/>
    <w:rsid w:val="007A0EC2"/>
    <w:rsid w:val="007D43F7"/>
    <w:rsid w:val="007E1F2B"/>
    <w:rsid w:val="007F6034"/>
    <w:rsid w:val="007F77E2"/>
    <w:rsid w:val="00823170"/>
    <w:rsid w:val="008454D1"/>
    <w:rsid w:val="00885645"/>
    <w:rsid w:val="00891154"/>
    <w:rsid w:val="008B1A68"/>
    <w:rsid w:val="008C0BC0"/>
    <w:rsid w:val="008D44C6"/>
    <w:rsid w:val="008D51D6"/>
    <w:rsid w:val="008F0666"/>
    <w:rsid w:val="00946019"/>
    <w:rsid w:val="00951C82"/>
    <w:rsid w:val="00982A55"/>
    <w:rsid w:val="009B593A"/>
    <w:rsid w:val="009E72C9"/>
    <w:rsid w:val="00A0719C"/>
    <w:rsid w:val="00A11BA6"/>
    <w:rsid w:val="00A2733F"/>
    <w:rsid w:val="00A43C4C"/>
    <w:rsid w:val="00AA1AD8"/>
    <w:rsid w:val="00AB31E7"/>
    <w:rsid w:val="00AB378D"/>
    <w:rsid w:val="00AD76B4"/>
    <w:rsid w:val="00AF0FA5"/>
    <w:rsid w:val="00B07A25"/>
    <w:rsid w:val="00B12E77"/>
    <w:rsid w:val="00B2307E"/>
    <w:rsid w:val="00B35A3C"/>
    <w:rsid w:val="00B80D24"/>
    <w:rsid w:val="00BD2B58"/>
    <w:rsid w:val="00BE7169"/>
    <w:rsid w:val="00C322D5"/>
    <w:rsid w:val="00C54C8A"/>
    <w:rsid w:val="00C65052"/>
    <w:rsid w:val="00C931FA"/>
    <w:rsid w:val="00CA4E27"/>
    <w:rsid w:val="00CE021D"/>
    <w:rsid w:val="00CF1998"/>
    <w:rsid w:val="00D05BB7"/>
    <w:rsid w:val="00D10FAE"/>
    <w:rsid w:val="00D3108B"/>
    <w:rsid w:val="00D3352A"/>
    <w:rsid w:val="00D42964"/>
    <w:rsid w:val="00D94E1E"/>
    <w:rsid w:val="00DC790A"/>
    <w:rsid w:val="00E26005"/>
    <w:rsid w:val="00E33949"/>
    <w:rsid w:val="00E42DEE"/>
    <w:rsid w:val="00E54371"/>
    <w:rsid w:val="00E73B1A"/>
    <w:rsid w:val="00E76A94"/>
    <w:rsid w:val="00E829E2"/>
    <w:rsid w:val="00ED27E2"/>
    <w:rsid w:val="00ED5085"/>
    <w:rsid w:val="00EE20CD"/>
    <w:rsid w:val="00EF0D8D"/>
    <w:rsid w:val="00EF20FB"/>
    <w:rsid w:val="00F774FC"/>
    <w:rsid w:val="00F87D29"/>
    <w:rsid w:val="00F90980"/>
    <w:rsid w:val="00FE0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545F"/>
  <w15:chartTrackingRefBased/>
  <w15:docId w15:val="{01F21227-AA5B-44BE-A627-356D53F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3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1E3021"/>
    <w:pPr>
      <w:keepNext w:val="0"/>
      <w:keepLines w:val="0"/>
      <w:spacing w:before="0" w:after="160"/>
      <w:outlineLvl w:val="2"/>
    </w:pPr>
    <w:rPr>
      <w:rFonts w:ascii="Calibri" w:eastAsiaTheme="minorHAnsi" w:hAnsi="Calibri" w:cstheme="minorBidi"/>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05CEB"/>
    <w:pPr>
      <w:ind w:left="720"/>
      <w:contextualSpacing/>
    </w:pPr>
  </w:style>
  <w:style w:type="character" w:styleId="Hyperlink">
    <w:name w:val="Hyperlink"/>
    <w:basedOn w:val="DefaultParagraphFont"/>
    <w:uiPriority w:val="99"/>
    <w:unhideWhenUsed/>
    <w:rsid w:val="003F6BEE"/>
    <w:rPr>
      <w:color w:val="0563C1" w:themeColor="hyperlink"/>
      <w:u w:val="single"/>
    </w:rPr>
  </w:style>
  <w:style w:type="character" w:customStyle="1" w:styleId="A0">
    <w:name w:val="A0"/>
    <w:uiPriority w:val="99"/>
    <w:rsid w:val="00156B03"/>
    <w:rPr>
      <w:rFonts w:cs="Calibri"/>
      <w:b/>
      <w:bCs/>
      <w:color w:val="000000"/>
      <w:sz w:val="21"/>
      <w:szCs w:val="21"/>
    </w:rPr>
  </w:style>
  <w:style w:type="paragraph" w:styleId="FootnoteText">
    <w:name w:val="footnote text"/>
    <w:basedOn w:val="Normal"/>
    <w:link w:val="FootnoteTextChar"/>
    <w:uiPriority w:val="99"/>
    <w:semiHidden/>
    <w:unhideWhenUsed/>
    <w:rsid w:val="009E7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2C9"/>
    <w:rPr>
      <w:sz w:val="20"/>
      <w:szCs w:val="20"/>
    </w:rPr>
  </w:style>
  <w:style w:type="character" w:styleId="FootnoteReference">
    <w:name w:val="footnote reference"/>
    <w:basedOn w:val="DefaultParagraphFont"/>
    <w:uiPriority w:val="99"/>
    <w:semiHidden/>
    <w:unhideWhenUsed/>
    <w:rsid w:val="009E72C9"/>
    <w:rPr>
      <w:vertAlign w:val="superscript"/>
    </w:rPr>
  </w:style>
  <w:style w:type="paragraph" w:styleId="Header">
    <w:name w:val="header"/>
    <w:basedOn w:val="Normal"/>
    <w:link w:val="HeaderChar"/>
    <w:uiPriority w:val="99"/>
    <w:unhideWhenUsed/>
    <w:rsid w:val="008D4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C6"/>
  </w:style>
  <w:style w:type="paragraph" w:styleId="Footer">
    <w:name w:val="footer"/>
    <w:basedOn w:val="Normal"/>
    <w:link w:val="FooterChar"/>
    <w:uiPriority w:val="99"/>
    <w:unhideWhenUsed/>
    <w:rsid w:val="008D4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C6"/>
  </w:style>
  <w:style w:type="character" w:styleId="UnresolvedMention">
    <w:name w:val="Unresolved Mention"/>
    <w:basedOn w:val="DefaultParagraphFont"/>
    <w:uiPriority w:val="99"/>
    <w:semiHidden/>
    <w:unhideWhenUsed/>
    <w:rsid w:val="003319EC"/>
    <w:rPr>
      <w:color w:val="605E5C"/>
      <w:shd w:val="clear" w:color="auto" w:fill="E1DFDD"/>
    </w:rPr>
  </w:style>
  <w:style w:type="character" w:customStyle="1" w:styleId="Heading3Char">
    <w:name w:val="Heading 3 Char"/>
    <w:basedOn w:val="DefaultParagraphFont"/>
    <w:link w:val="Heading3"/>
    <w:uiPriority w:val="9"/>
    <w:rsid w:val="001E3021"/>
    <w:rPr>
      <w:rFonts w:ascii="Calibri" w:hAnsi="Calibri"/>
      <w:b/>
    </w:rPr>
  </w:style>
  <w:style w:type="character" w:customStyle="1" w:styleId="Heading2Char">
    <w:name w:val="Heading 2 Char"/>
    <w:basedOn w:val="DefaultParagraphFont"/>
    <w:link w:val="Heading2"/>
    <w:uiPriority w:val="9"/>
    <w:semiHidden/>
    <w:rsid w:val="001E302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06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68"/>
    <w:rPr>
      <w:rFonts w:ascii="Segoe UI" w:hAnsi="Segoe UI" w:cs="Segoe UI"/>
      <w:sz w:val="18"/>
      <w:szCs w:val="18"/>
    </w:rPr>
  </w:style>
  <w:style w:type="paragraph" w:customStyle="1" w:styleId="Default">
    <w:name w:val="Default"/>
    <w:rsid w:val="00C931FA"/>
    <w:pPr>
      <w:autoSpaceDE w:val="0"/>
      <w:autoSpaceDN w:val="0"/>
      <w:adjustRightInd w:val="0"/>
      <w:spacing w:after="0" w:line="240" w:lineRule="auto"/>
    </w:pPr>
    <w:rPr>
      <w:rFonts w:ascii="Calibri" w:eastAsia="Calibri" w:hAnsi="Calibri" w:cs="Calibri"/>
      <w:color w:val="000000"/>
      <w:sz w:val="24"/>
      <w:szCs w:val="24"/>
      <w:lang w:eastAsia="en-AU"/>
    </w:rPr>
  </w:style>
  <w:style w:type="character" w:customStyle="1" w:styleId="ListParagraphChar">
    <w:name w:val="List Paragraph Char"/>
    <w:basedOn w:val="DefaultParagraphFont"/>
    <w:link w:val="ListParagraph"/>
    <w:uiPriority w:val="34"/>
    <w:locked/>
    <w:rsid w:val="00A2733F"/>
  </w:style>
  <w:style w:type="character" w:styleId="PlaceholderText">
    <w:name w:val="Placeholder Text"/>
    <w:basedOn w:val="DefaultParagraphFont"/>
    <w:uiPriority w:val="99"/>
    <w:semiHidden/>
    <w:rsid w:val="00C32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s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pc.sa.gov.au" TargetMode="External"/><Relationship Id="rId4" Type="http://schemas.openxmlformats.org/officeDocument/2006/relationships/settings" Target="settings.xml"/><Relationship Id="rId9" Type="http://schemas.openxmlformats.org/officeDocument/2006/relationships/hyperlink" Target="mailto:info@apc.s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0127-1959-40B2-BCA5-E11DE1E5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918</Words>
  <Characters>4526</Characters>
  <Application>Microsoft Office Word</Application>
  <DocSecurity>0</DocSecurity>
  <Lines>174</Lines>
  <Paragraphs>77</Paragraphs>
  <ScaleCrop>false</ScaleCrop>
  <HeadingPairs>
    <vt:vector size="2" baseType="variant">
      <vt:variant>
        <vt:lpstr>Title</vt:lpstr>
      </vt:variant>
      <vt:variant>
        <vt:i4>1</vt:i4>
      </vt:variant>
    </vt:vector>
  </HeadingPairs>
  <TitlesOfParts>
    <vt:vector size="1" baseType="lpstr">
      <vt:lpstr/>
    </vt:vector>
  </TitlesOfParts>
  <Company>Civica Cloud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Clarisse Semler-Hanlon</cp:lastModifiedBy>
  <cp:revision>4</cp:revision>
  <cp:lastPrinted>2024-01-22T00:00:00Z</cp:lastPrinted>
  <dcterms:created xsi:type="dcterms:W3CDTF">2024-01-21T23:59:00Z</dcterms:created>
  <dcterms:modified xsi:type="dcterms:W3CDTF">2024-01-22T00:01:00Z</dcterms:modified>
</cp:coreProperties>
</file>